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4" w:rsidRPr="009C3FA2" w:rsidRDefault="00257344" w:rsidP="00257344">
      <w:pPr>
        <w:rPr>
          <w:b/>
          <w:lang w:val="es-ES"/>
        </w:rPr>
      </w:pPr>
      <w:r w:rsidRPr="009C3FA2">
        <w:rPr>
          <w:b/>
          <w:lang w:val="es-ES"/>
        </w:rPr>
        <w:t>INGLÉS</w:t>
      </w:r>
    </w:p>
    <w:p w:rsidR="00257344" w:rsidRPr="009C3FA2" w:rsidRDefault="00257344" w:rsidP="00257344">
      <w:pPr>
        <w:rPr>
          <w:b/>
          <w:lang w:val="es-ES"/>
        </w:rPr>
      </w:pPr>
      <w:r w:rsidRPr="009C3FA2">
        <w:rPr>
          <w:b/>
          <w:lang w:val="es-ES"/>
        </w:rPr>
        <w:t xml:space="preserve">Actividades para 4º grado para la semana del </w:t>
      </w:r>
      <w:r>
        <w:rPr>
          <w:b/>
          <w:lang w:val="es-ES"/>
        </w:rPr>
        <w:t>06 al 10</w:t>
      </w:r>
      <w:r w:rsidRPr="009C3FA2">
        <w:rPr>
          <w:b/>
          <w:lang w:val="es-ES"/>
        </w:rPr>
        <w:t xml:space="preserve"> de abril</w:t>
      </w:r>
    </w:p>
    <w:p w:rsidR="00392A2A" w:rsidRDefault="00257344">
      <w:pPr>
        <w:rPr>
          <w:lang w:val="es-ES"/>
        </w:rPr>
      </w:pPr>
      <w:r>
        <w:rPr>
          <w:lang w:val="es-ES"/>
        </w:rPr>
        <w:t>Queridas familias: Esta semana vamos a ver los temas que están en la última unidad (Unidad 6) del libro de 3º grado</w:t>
      </w:r>
      <w:r w:rsidR="00392A2A">
        <w:rPr>
          <w:lang w:val="es-ES"/>
        </w:rPr>
        <w:t xml:space="preserve">: </w:t>
      </w:r>
      <w:r w:rsidR="00392A2A" w:rsidRPr="00392A2A">
        <w:rPr>
          <w:b/>
          <w:lang w:val="es-ES"/>
        </w:rPr>
        <w:t>“</w:t>
      </w:r>
      <w:proofErr w:type="spellStart"/>
      <w:r w:rsidR="00392A2A" w:rsidRPr="00392A2A">
        <w:rPr>
          <w:b/>
          <w:lang w:val="es-ES"/>
        </w:rPr>
        <w:t>On</w:t>
      </w:r>
      <w:proofErr w:type="spellEnd"/>
      <w:r w:rsidR="00392A2A" w:rsidRPr="00392A2A">
        <w:rPr>
          <w:b/>
          <w:lang w:val="es-ES"/>
        </w:rPr>
        <w:t xml:space="preserve"> </w:t>
      </w:r>
      <w:proofErr w:type="spellStart"/>
      <w:r w:rsidR="00392A2A" w:rsidRPr="00392A2A">
        <w:rPr>
          <w:b/>
          <w:lang w:val="es-ES"/>
        </w:rPr>
        <w:t>the</w:t>
      </w:r>
      <w:proofErr w:type="spellEnd"/>
      <w:r w:rsidR="00392A2A" w:rsidRPr="00392A2A">
        <w:rPr>
          <w:b/>
          <w:lang w:val="es-ES"/>
        </w:rPr>
        <w:t xml:space="preserve"> Beach”</w:t>
      </w:r>
      <w:r w:rsidR="00392A2A">
        <w:rPr>
          <w:lang w:val="es-ES"/>
        </w:rPr>
        <w:t>. La mayoría de los chicos NO vio esta unidad el año pasado, así que vamos a aprovechar que todos tienen el libro para trabajar con estos temas antes de comenzar con los contenidos previstos para este año.</w:t>
      </w:r>
    </w:p>
    <w:p w:rsidR="00392A2A" w:rsidRDefault="00392A2A">
      <w:pPr>
        <w:rPr>
          <w:lang w:val="es-ES"/>
        </w:rPr>
      </w:pPr>
      <w:r>
        <w:rPr>
          <w:lang w:val="es-ES"/>
        </w:rPr>
        <w:t>Reitero mis agradecimientos a cada uno de ustedes</w:t>
      </w:r>
      <w:r w:rsidRPr="00392A2A">
        <w:rPr>
          <w:lang w:val="es-ES"/>
        </w:rPr>
        <w:t xml:space="preserve"> </w:t>
      </w:r>
      <w:r>
        <w:rPr>
          <w:lang w:val="es-ES"/>
        </w:rPr>
        <w:t>en estos tiempos tan extraños y de tantos desafíos.</w:t>
      </w:r>
    </w:p>
    <w:p w:rsidR="00392A2A" w:rsidRDefault="00392A2A" w:rsidP="00392A2A">
      <w:pPr>
        <w:rPr>
          <w:lang w:val="es-ES"/>
        </w:rPr>
      </w:pPr>
      <w:r>
        <w:rPr>
          <w:lang w:val="es-ES"/>
        </w:rPr>
        <w:t xml:space="preserve">Dejo mi correo electrónico nuevamente para que envíen consultas, si las tienen, o las actividades terminadas así puedo corregirlas: </w:t>
      </w:r>
      <w:hyperlink r:id="rId4" w:history="1">
        <w:r w:rsidRPr="00EF11EE">
          <w:rPr>
            <w:rStyle w:val="Hipervnculo"/>
            <w:b/>
            <w:sz w:val="24"/>
            <w:lang w:val="es-ES"/>
          </w:rPr>
          <w:t>caritobaker@gmail.com</w:t>
        </w:r>
      </w:hyperlink>
    </w:p>
    <w:p w:rsidR="00392A2A" w:rsidRDefault="00392A2A" w:rsidP="00392A2A">
      <w:pPr>
        <w:rPr>
          <w:lang w:val="es-ES"/>
        </w:rPr>
      </w:pPr>
      <w:r>
        <w:rPr>
          <w:lang w:val="es-ES"/>
        </w:rPr>
        <w:t xml:space="preserve">Saludos a cada uno de ustedes. </w:t>
      </w:r>
    </w:p>
    <w:p w:rsidR="00392A2A" w:rsidRDefault="00E578AF" w:rsidP="00E5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CLASE 1</w:t>
      </w:r>
    </w:p>
    <w:p w:rsidR="003F25A7" w:rsidRPr="003F25A7" w:rsidRDefault="003F25A7">
      <w:r w:rsidRPr="003F25A7">
        <w:t>Hello everyone! How are you?</w:t>
      </w:r>
    </w:p>
    <w:p w:rsidR="00E578AF" w:rsidRDefault="004A7E95">
      <w:pPr>
        <w:rPr>
          <w:lang w:val="es-ES"/>
        </w:rPr>
      </w:pPr>
      <w:r>
        <w:rPr>
          <w:lang w:val="es-ES"/>
        </w:rPr>
        <w:t xml:space="preserve">Esta semana vamos a aprender algunas </w:t>
      </w:r>
      <w:r w:rsidR="009912F0">
        <w:rPr>
          <w:lang w:val="es-ES"/>
        </w:rPr>
        <w:t xml:space="preserve">palabras </w:t>
      </w:r>
      <w:r>
        <w:rPr>
          <w:lang w:val="es-ES"/>
        </w:rPr>
        <w:t>nuevas</w:t>
      </w:r>
      <w:r w:rsidR="009912F0">
        <w:rPr>
          <w:lang w:val="es-ES"/>
        </w:rPr>
        <w:t>… y todas son cosas que podemos usar si nos vamos al mar o al río. La unidad con la que vamos a trabajar estos días se llama “</w:t>
      </w:r>
      <w:proofErr w:type="spellStart"/>
      <w:r w:rsidR="009912F0" w:rsidRPr="009912F0">
        <w:rPr>
          <w:b/>
          <w:i/>
          <w:lang w:val="es-ES"/>
        </w:rPr>
        <w:t>On</w:t>
      </w:r>
      <w:proofErr w:type="spellEnd"/>
      <w:r w:rsidR="009912F0" w:rsidRPr="009912F0">
        <w:rPr>
          <w:b/>
          <w:i/>
          <w:lang w:val="es-ES"/>
        </w:rPr>
        <w:t xml:space="preserve"> </w:t>
      </w:r>
      <w:proofErr w:type="spellStart"/>
      <w:r w:rsidR="009912F0" w:rsidRPr="009912F0">
        <w:rPr>
          <w:b/>
          <w:i/>
          <w:lang w:val="es-ES"/>
        </w:rPr>
        <w:t>the</w:t>
      </w:r>
      <w:proofErr w:type="spellEnd"/>
      <w:r w:rsidR="009912F0" w:rsidRPr="009912F0">
        <w:rPr>
          <w:b/>
          <w:i/>
          <w:lang w:val="es-ES"/>
        </w:rPr>
        <w:t xml:space="preserve"> Beach</w:t>
      </w:r>
      <w:r w:rsidR="009912F0">
        <w:rPr>
          <w:lang w:val="es-ES"/>
        </w:rPr>
        <w:t>” (</w:t>
      </w:r>
      <w:r w:rsidR="009912F0" w:rsidRPr="009912F0">
        <w:rPr>
          <w:i/>
          <w:lang w:val="es-ES"/>
        </w:rPr>
        <w:t>En la Playa</w:t>
      </w:r>
      <w:r w:rsidR="009912F0">
        <w:rPr>
          <w:lang w:val="es-ES"/>
        </w:rPr>
        <w:t>).</w:t>
      </w:r>
    </w:p>
    <w:p w:rsidR="009912F0" w:rsidRDefault="009912F0">
      <w:pPr>
        <w:rPr>
          <w:lang w:val="es-ES"/>
        </w:rPr>
      </w:pPr>
      <w:r>
        <w:rPr>
          <w:lang w:val="es-ES"/>
        </w:rPr>
        <w:t xml:space="preserve">Para empezar esta unidad vamos </w:t>
      </w:r>
      <w:r w:rsidR="00413DF5">
        <w:rPr>
          <w:lang w:val="es-ES"/>
        </w:rPr>
        <w:t xml:space="preserve">abrir el libro del año pasado en la </w:t>
      </w:r>
      <w:r w:rsidR="00413DF5" w:rsidRPr="00413DF5">
        <w:rPr>
          <w:b/>
          <w:lang w:val="es-ES"/>
        </w:rPr>
        <w:t>página 62</w:t>
      </w:r>
      <w:r w:rsidR="00413DF5">
        <w:rPr>
          <w:lang w:val="es-ES"/>
        </w:rPr>
        <w:t xml:space="preserve"> para conocer las primeras palabras que aprenderemos.</w:t>
      </w:r>
    </w:p>
    <w:p w:rsidR="00413DF5" w:rsidRDefault="00413DF5">
      <w:pPr>
        <w:rPr>
          <w:lang w:val="es-ES"/>
        </w:rPr>
      </w:pPr>
      <w:r>
        <w:rPr>
          <w:lang w:val="es-ES"/>
        </w:rPr>
        <w:t xml:space="preserve">Miremos bien las frases y los dibujos en la </w:t>
      </w:r>
      <w:r w:rsidRPr="00413DF5">
        <w:rPr>
          <w:b/>
          <w:lang w:val="es-ES"/>
        </w:rPr>
        <w:t>actividad 1</w:t>
      </w:r>
      <w:r>
        <w:rPr>
          <w:lang w:val="es-ES"/>
        </w:rPr>
        <w:t xml:space="preserve"> y tratemos de adivinar qué significan.</w:t>
      </w:r>
    </w:p>
    <w:p w:rsidR="00413DF5" w:rsidRDefault="00413DF5">
      <w:pPr>
        <w:rPr>
          <w:lang w:val="es-ES"/>
        </w:rPr>
      </w:pPr>
      <w:r>
        <w:rPr>
          <w:lang w:val="es-ES"/>
        </w:rPr>
        <w:t>Ahora vamos a abrir la carpeta y vamos a copiar todas estas nuevas expresiones.</w:t>
      </w:r>
    </w:p>
    <w:p w:rsidR="001A2DEB" w:rsidRPr="001A2DEB" w:rsidRDefault="001A2DEB" w:rsidP="001A2DEB">
      <w:pPr>
        <w:spacing w:after="0"/>
        <w:rPr>
          <w:sz w:val="16"/>
          <w:szCs w:val="16"/>
          <w:lang w:val="es-ES"/>
        </w:rPr>
      </w:pPr>
      <w:r>
        <w:rPr>
          <w:noProof/>
          <w:sz w:val="16"/>
          <w:szCs w:val="16"/>
        </w:rPr>
        <w:pict>
          <v:rect id="_x0000_s1032" style="position:absolute;margin-left:122.25pt;margin-top:.8pt;width:297pt;height:195pt;z-index:-251652096"/>
        </w:pict>
      </w:r>
    </w:p>
    <w:p w:rsidR="00413DF5" w:rsidRPr="00413DF5" w:rsidRDefault="00413DF5" w:rsidP="00413DF5">
      <w:pPr>
        <w:ind w:left="1440" w:right="1469"/>
        <w:jc w:val="center"/>
        <w:rPr>
          <w:b/>
          <w:u w:val="single"/>
        </w:rPr>
      </w:pPr>
      <w:r w:rsidRPr="00413DF5">
        <w:rPr>
          <w:b/>
          <w:u w:val="single"/>
        </w:rPr>
        <w:t>On the Beach</w:t>
      </w:r>
    </w:p>
    <w:p w:rsidR="00413DF5" w:rsidRDefault="00413DF5" w:rsidP="00413DF5">
      <w:pPr>
        <w:ind w:left="1440" w:right="1469"/>
        <w:sectPr w:rsidR="00413DF5" w:rsidSect="00C216A9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413DF5" w:rsidRPr="00413DF5" w:rsidRDefault="001A2DEB" w:rsidP="001A2DEB">
      <w:pPr>
        <w:tabs>
          <w:tab w:val="left" w:pos="4770"/>
        </w:tabs>
        <w:ind w:left="2970" w:right="104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75pt;margin-top:7.6pt;width:65.25pt;height:0;z-index:251658240" o:connectortype="straight">
            <v:stroke endarrow="block"/>
          </v:shape>
        </w:pict>
      </w:r>
      <w:r w:rsidR="00413DF5" w:rsidRPr="00413DF5">
        <w:t>Go fishing</w:t>
      </w:r>
    </w:p>
    <w:p w:rsidR="00413DF5" w:rsidRPr="00413DF5" w:rsidRDefault="001A2DEB" w:rsidP="001A2DEB">
      <w:pPr>
        <w:tabs>
          <w:tab w:val="left" w:pos="4770"/>
        </w:tabs>
        <w:ind w:left="2970" w:right="104"/>
      </w:pPr>
      <w:r>
        <w:rPr>
          <w:noProof/>
        </w:rPr>
        <w:pict>
          <v:shape id="_x0000_s1027" type="#_x0000_t32" style="position:absolute;left:0;text-align:left;margin-left:213.75pt;margin-top:8.4pt;width:65.25pt;height:0;z-index:251659264" o:connectortype="straight">
            <v:stroke endarrow="block"/>
          </v:shape>
        </w:pict>
      </w:r>
      <w:r w:rsidR="00413DF5" w:rsidRPr="00413DF5">
        <w:t xml:space="preserve">Play </w:t>
      </w:r>
      <w:proofErr w:type="spellStart"/>
      <w:proofErr w:type="gramStart"/>
      <w:r w:rsidR="00413DF5" w:rsidRPr="00413DF5">
        <w:t>frisbee</w:t>
      </w:r>
      <w:proofErr w:type="spellEnd"/>
      <w:proofErr w:type="gramEnd"/>
    </w:p>
    <w:p w:rsidR="00413DF5" w:rsidRDefault="001A2DEB" w:rsidP="001A2DEB">
      <w:pPr>
        <w:tabs>
          <w:tab w:val="left" w:pos="4770"/>
        </w:tabs>
        <w:ind w:left="2970" w:right="104"/>
      </w:pPr>
      <w:r>
        <w:rPr>
          <w:noProof/>
        </w:rPr>
        <w:pict>
          <v:shape id="_x0000_s1028" type="#_x0000_t32" style="position:absolute;left:0;text-align:left;margin-left:234pt;margin-top:7pt;width:47.25pt;height:0;z-index:251660288" o:connectortype="straight">
            <v:stroke endarrow="block"/>
          </v:shape>
        </w:pict>
      </w:r>
      <w:r w:rsidR="00413DF5">
        <w:t>Look for treasure</w:t>
      </w:r>
    </w:p>
    <w:p w:rsidR="00413DF5" w:rsidRDefault="001A2DEB" w:rsidP="001A2DEB">
      <w:pPr>
        <w:tabs>
          <w:tab w:val="left" w:pos="4770"/>
        </w:tabs>
        <w:ind w:left="2970" w:right="104"/>
      </w:pPr>
      <w:r>
        <w:rPr>
          <w:noProof/>
        </w:rPr>
        <w:pict>
          <v:shape id="_x0000_s1029" type="#_x0000_t32" style="position:absolute;left:0;text-align:left;margin-left:219.75pt;margin-top:8.5pt;width:59.25pt;height:0;z-index:251661312" o:connectortype="straight">
            <v:stroke endarrow="block"/>
          </v:shape>
        </w:pict>
      </w:r>
      <w:r w:rsidR="00413DF5">
        <w:t>Look for shells</w:t>
      </w:r>
    </w:p>
    <w:p w:rsidR="00413DF5" w:rsidRDefault="001A2DEB" w:rsidP="001A2DEB">
      <w:pPr>
        <w:tabs>
          <w:tab w:val="left" w:pos="4770"/>
        </w:tabs>
        <w:ind w:left="2970" w:right="104"/>
      </w:pPr>
      <w:r>
        <w:rPr>
          <w:noProof/>
        </w:rPr>
        <w:pict>
          <v:shape id="_x0000_s1030" type="#_x0000_t32" style="position:absolute;left:0;text-align:left;margin-left:222pt;margin-top:10.05pt;width:59.25pt;height:0;z-index:251662336" o:connectortype="straight">
            <v:stroke endarrow="block"/>
          </v:shape>
        </w:pict>
      </w:r>
      <w:r w:rsidR="00413DF5">
        <w:t>Go snorkeling</w:t>
      </w:r>
    </w:p>
    <w:p w:rsidR="00413DF5" w:rsidRDefault="001A2DEB" w:rsidP="001A2DEB">
      <w:pPr>
        <w:tabs>
          <w:tab w:val="left" w:pos="4770"/>
        </w:tabs>
        <w:ind w:left="2970" w:right="104"/>
      </w:pPr>
      <w:r>
        <w:rPr>
          <w:noProof/>
        </w:rPr>
        <w:pict>
          <v:shape id="_x0000_s1031" type="#_x0000_t32" style="position:absolute;left:0;text-align:left;margin-left:240pt;margin-top:7.9pt;width:39.75pt;height:0;z-index:251663360" o:connectortype="straight">
            <v:stroke endarrow="block"/>
          </v:shape>
        </w:pict>
      </w:r>
      <w:r w:rsidR="00413DF5">
        <w:t>Make a sandcastle</w:t>
      </w:r>
    </w:p>
    <w:p w:rsidR="00413DF5" w:rsidRPr="00413DF5" w:rsidRDefault="00413DF5" w:rsidP="001A2DEB">
      <w:pPr>
        <w:ind w:left="180" w:right="1364"/>
        <w:rPr>
          <w:lang w:val="es-ES"/>
        </w:rPr>
      </w:pPr>
      <w:r w:rsidRPr="00413DF5">
        <w:rPr>
          <w:lang w:val="es-ES"/>
        </w:rPr>
        <w:lastRenderedPageBreak/>
        <w:t>Ir de pesca</w:t>
      </w:r>
    </w:p>
    <w:p w:rsidR="00413DF5" w:rsidRPr="00413DF5" w:rsidRDefault="00413DF5" w:rsidP="001A2DEB">
      <w:pPr>
        <w:ind w:left="180" w:right="1364"/>
        <w:rPr>
          <w:lang w:val="es-ES"/>
        </w:rPr>
      </w:pPr>
      <w:r w:rsidRPr="00413DF5">
        <w:rPr>
          <w:lang w:val="es-ES"/>
        </w:rPr>
        <w:t xml:space="preserve">Jugar con un </w:t>
      </w:r>
      <w:proofErr w:type="spellStart"/>
      <w:r w:rsidR="00D75E87">
        <w:rPr>
          <w:lang w:val="es-ES"/>
        </w:rPr>
        <w:t>f</w:t>
      </w:r>
      <w:r w:rsidRPr="00413DF5">
        <w:rPr>
          <w:lang w:val="es-ES"/>
        </w:rPr>
        <w:t>risbee</w:t>
      </w:r>
      <w:proofErr w:type="spellEnd"/>
    </w:p>
    <w:p w:rsidR="00413DF5" w:rsidRDefault="00413DF5" w:rsidP="001A2DEB">
      <w:pPr>
        <w:ind w:left="180" w:right="1364"/>
        <w:rPr>
          <w:lang w:val="es-ES"/>
        </w:rPr>
      </w:pPr>
      <w:r>
        <w:rPr>
          <w:lang w:val="es-ES"/>
        </w:rPr>
        <w:t>Buscar un tesoro</w:t>
      </w:r>
    </w:p>
    <w:p w:rsidR="00413DF5" w:rsidRDefault="00413DF5" w:rsidP="001A2DEB">
      <w:pPr>
        <w:ind w:left="180" w:right="1364"/>
        <w:rPr>
          <w:lang w:val="es-ES"/>
        </w:rPr>
      </w:pPr>
      <w:r>
        <w:rPr>
          <w:lang w:val="es-ES"/>
        </w:rPr>
        <w:t>Buscar caracoles</w:t>
      </w:r>
    </w:p>
    <w:p w:rsidR="00413DF5" w:rsidRDefault="00413DF5" w:rsidP="001A2DEB">
      <w:pPr>
        <w:ind w:left="180" w:right="1364"/>
        <w:rPr>
          <w:lang w:val="es-ES"/>
        </w:rPr>
      </w:pPr>
      <w:r>
        <w:rPr>
          <w:lang w:val="es-ES"/>
        </w:rPr>
        <w:t>Ir a bucear</w:t>
      </w:r>
    </w:p>
    <w:p w:rsidR="00413DF5" w:rsidRDefault="00413DF5" w:rsidP="001A2DEB">
      <w:pPr>
        <w:ind w:left="180" w:right="1364"/>
        <w:rPr>
          <w:lang w:val="es-ES"/>
        </w:rPr>
      </w:pPr>
      <w:r>
        <w:rPr>
          <w:lang w:val="es-ES"/>
        </w:rPr>
        <w:t>Hacer un castillo de arena</w:t>
      </w:r>
    </w:p>
    <w:p w:rsidR="00413DF5" w:rsidRDefault="00413DF5" w:rsidP="00413DF5">
      <w:pPr>
        <w:ind w:left="1440" w:right="1469"/>
        <w:rPr>
          <w:lang w:val="es-ES"/>
        </w:rPr>
        <w:sectPr w:rsidR="00413DF5" w:rsidSect="00413DF5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413DF5" w:rsidRDefault="00413DF5" w:rsidP="001A2DEB">
      <w:pPr>
        <w:ind w:right="29"/>
        <w:rPr>
          <w:lang w:val="es-ES"/>
        </w:rPr>
      </w:pPr>
    </w:p>
    <w:p w:rsidR="001A2DEB" w:rsidRDefault="001A2DEB" w:rsidP="001A2DEB">
      <w:pPr>
        <w:ind w:right="29"/>
        <w:rPr>
          <w:lang w:val="es-ES"/>
        </w:rPr>
      </w:pPr>
      <w:r>
        <w:rPr>
          <w:lang w:val="es-ES"/>
        </w:rPr>
        <w:t>Una vez que hayamos copiado todo, vamos a leer atentamente esta pequeña lista de nuevas palabras y vamos a tratar de recordarlas sin mirar. Hagamos la prueba…</w:t>
      </w:r>
    </w:p>
    <w:p w:rsidR="001A2DEB" w:rsidRDefault="001A2DEB" w:rsidP="001A2DEB">
      <w:pPr>
        <w:ind w:right="29"/>
        <w:rPr>
          <w:lang w:val="es-ES"/>
        </w:rPr>
      </w:pPr>
      <w:r>
        <w:rPr>
          <w:lang w:val="es-ES"/>
        </w:rPr>
        <w:t>Vamos de nuevo al libro, a la misma página (</w:t>
      </w:r>
      <w:proofErr w:type="spellStart"/>
      <w:r>
        <w:rPr>
          <w:lang w:val="es-ES"/>
        </w:rPr>
        <w:t>pag</w:t>
      </w:r>
      <w:proofErr w:type="spellEnd"/>
      <w:r>
        <w:rPr>
          <w:lang w:val="es-ES"/>
        </w:rPr>
        <w:t xml:space="preserve"> 62) y a la misma actividad. Esta vez, vamos a hacer la actividad que nos propone el libro: </w:t>
      </w:r>
      <w:r w:rsidRPr="001A2DEB">
        <w:rPr>
          <w:b/>
          <w:i/>
          <w:lang w:val="es-ES"/>
        </w:rPr>
        <w:t xml:space="preserve">Listen and </w:t>
      </w:r>
      <w:proofErr w:type="spellStart"/>
      <w:r w:rsidRPr="001A2DEB">
        <w:rPr>
          <w:b/>
          <w:i/>
          <w:lang w:val="es-ES"/>
        </w:rPr>
        <w:t>Number</w:t>
      </w:r>
      <w:proofErr w:type="spellEnd"/>
      <w:r>
        <w:rPr>
          <w:lang w:val="es-ES"/>
        </w:rPr>
        <w:t>. Vamos a escuchar el audio, y vamos a enumerar estas actividades en el orden que las vamos escuchando.</w:t>
      </w:r>
    </w:p>
    <w:p w:rsidR="00A73203" w:rsidRDefault="00A73203" w:rsidP="001A2DEB">
      <w:pPr>
        <w:ind w:right="29"/>
        <w:rPr>
          <w:lang w:val="es-ES"/>
        </w:rPr>
      </w:pPr>
      <w:r>
        <w:rPr>
          <w:lang w:val="es-ES"/>
        </w:rPr>
        <w:t xml:space="preserve">Pueden escuchar el audio entrando a este link: </w:t>
      </w:r>
      <w:hyperlink r:id="rId5" w:history="1">
        <w:r w:rsidRPr="00EF1C88">
          <w:rPr>
            <w:rStyle w:val="Hipervnculo"/>
            <w:lang w:val="es-ES"/>
          </w:rPr>
          <w:t>https://drive.google.com/open?id=14qaeJHqPoO4qF7KzERcXfI79KvZLDttc</w:t>
        </w:r>
      </w:hyperlink>
      <w:r>
        <w:rPr>
          <w:lang w:val="es-ES"/>
        </w:rPr>
        <w:t xml:space="preserve"> </w:t>
      </w:r>
    </w:p>
    <w:p w:rsidR="007B2E61" w:rsidRDefault="007B2E61" w:rsidP="001A2DEB">
      <w:pPr>
        <w:ind w:right="29"/>
        <w:rPr>
          <w:lang w:val="es-ES"/>
        </w:rPr>
      </w:pPr>
    </w:p>
    <w:p w:rsidR="003F25A7" w:rsidRDefault="003F25A7" w:rsidP="003F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"/>
        <w:rPr>
          <w:lang w:val="es-ES"/>
        </w:rPr>
      </w:pPr>
      <w:r>
        <w:rPr>
          <w:lang w:val="es-ES"/>
        </w:rPr>
        <w:lastRenderedPageBreak/>
        <w:t>CLASE 2</w:t>
      </w:r>
    </w:p>
    <w:p w:rsidR="003F25A7" w:rsidRDefault="003F25A7" w:rsidP="001A2DEB">
      <w:pPr>
        <w:ind w:right="29"/>
        <w:rPr>
          <w:lang w:val="es-ES"/>
        </w:rPr>
      </w:pPr>
      <w:r>
        <w:rPr>
          <w:lang w:val="es-ES"/>
        </w:rPr>
        <w:t xml:space="preserve">Para repasar lo que vimos en la clase anterior, ¡vamos a empezar cantando! Abramos el libro en la </w:t>
      </w:r>
      <w:r w:rsidRPr="003F25A7">
        <w:rPr>
          <w:b/>
          <w:lang w:val="es-ES"/>
        </w:rPr>
        <w:t>página 62</w:t>
      </w:r>
      <w:r>
        <w:rPr>
          <w:lang w:val="es-ES"/>
        </w:rPr>
        <w:t xml:space="preserve">. En la </w:t>
      </w:r>
      <w:r w:rsidRPr="003F25A7">
        <w:rPr>
          <w:b/>
          <w:lang w:val="es-ES"/>
        </w:rPr>
        <w:t>actividad 2</w:t>
      </w:r>
      <w:r>
        <w:rPr>
          <w:lang w:val="es-ES"/>
        </w:rPr>
        <w:t xml:space="preserve"> hay una canción. Todos estos chicos quieren hacer cosas pero no pueden… ¿qué cosas quieren hacer? ¿</w:t>
      </w:r>
      <w:proofErr w:type="gramStart"/>
      <w:r>
        <w:rPr>
          <w:lang w:val="es-ES"/>
        </w:rPr>
        <w:t>por</w:t>
      </w:r>
      <w:proofErr w:type="gramEnd"/>
      <w:r>
        <w:rPr>
          <w:lang w:val="es-ES"/>
        </w:rPr>
        <w:t xml:space="preserve"> qué no pueden?</w:t>
      </w:r>
    </w:p>
    <w:p w:rsidR="003F25A7" w:rsidRDefault="003F25A7" w:rsidP="001A2DEB">
      <w:pPr>
        <w:ind w:right="29"/>
        <w:rPr>
          <w:lang w:val="es-ES"/>
        </w:rPr>
      </w:pPr>
      <w:r>
        <w:rPr>
          <w:lang w:val="es-ES"/>
        </w:rPr>
        <w:t xml:space="preserve">Pueden escuchar la canción entrando a este link: </w:t>
      </w:r>
      <w:hyperlink r:id="rId6" w:history="1">
        <w:r w:rsidRPr="00EF1C88">
          <w:rPr>
            <w:rStyle w:val="Hipervnculo"/>
            <w:lang w:val="es-ES"/>
          </w:rPr>
          <w:t>https://drive.google.com/open?id=1FyoiGOZ547spvItyWLw0V9WqaoJd58Vn</w:t>
        </w:r>
      </w:hyperlink>
    </w:p>
    <w:p w:rsidR="003F25A7" w:rsidRPr="003F25A7" w:rsidRDefault="003F25A7" w:rsidP="001A2DEB">
      <w:pPr>
        <w:ind w:right="29"/>
        <w:rPr>
          <w:i/>
          <w:lang w:val="es-ES"/>
        </w:rPr>
      </w:pPr>
      <w:r>
        <w:rPr>
          <w:lang w:val="es-ES"/>
        </w:rPr>
        <w:t xml:space="preserve">Ahora que ya hemos recordado las cosas de la clase anterior, ¡vamos a trabajar en el libro! Vamos al libro a la página 95 y vamos a hacer las dos actividades que están ahí. En la primera actividad, la consigna es </w:t>
      </w:r>
      <w:r w:rsidRPr="003F25A7">
        <w:rPr>
          <w:b/>
          <w:i/>
          <w:lang w:val="es-ES"/>
        </w:rPr>
        <w:t>“Match”</w:t>
      </w:r>
      <w:r>
        <w:rPr>
          <w:lang w:val="es-ES"/>
        </w:rPr>
        <w:t xml:space="preserve"> (</w:t>
      </w:r>
      <w:r w:rsidR="001D46E8">
        <w:rPr>
          <w:i/>
          <w:lang w:val="es-ES"/>
        </w:rPr>
        <w:t>U</w:t>
      </w:r>
      <w:r w:rsidRPr="003F25A7">
        <w:rPr>
          <w:i/>
          <w:lang w:val="es-ES"/>
        </w:rPr>
        <w:t>n</w:t>
      </w:r>
      <w:r w:rsidR="001D46E8">
        <w:rPr>
          <w:i/>
          <w:lang w:val="es-ES"/>
        </w:rPr>
        <w:t>í</w:t>
      </w:r>
      <w:r w:rsidRPr="003F25A7">
        <w:rPr>
          <w:i/>
          <w:lang w:val="es-ES"/>
        </w:rPr>
        <w:t xml:space="preserve"> con flechas</w:t>
      </w:r>
      <w:r>
        <w:rPr>
          <w:lang w:val="es-ES"/>
        </w:rPr>
        <w:t xml:space="preserve">), y en la segunda </w:t>
      </w:r>
      <w:r>
        <w:rPr>
          <w:b/>
          <w:i/>
          <w:lang w:val="es-ES"/>
        </w:rPr>
        <w:t>“</w:t>
      </w:r>
      <w:proofErr w:type="spellStart"/>
      <w:r>
        <w:rPr>
          <w:b/>
          <w:i/>
          <w:lang w:val="es-ES"/>
        </w:rPr>
        <w:t>Find</w:t>
      </w:r>
      <w:proofErr w:type="spellEnd"/>
      <w:r>
        <w:rPr>
          <w:b/>
          <w:i/>
          <w:lang w:val="es-ES"/>
        </w:rPr>
        <w:t xml:space="preserve"> and </w:t>
      </w:r>
      <w:proofErr w:type="spellStart"/>
      <w:r>
        <w:rPr>
          <w:b/>
          <w:i/>
          <w:lang w:val="es-ES"/>
        </w:rPr>
        <w:t>circle</w:t>
      </w:r>
      <w:proofErr w:type="spellEnd"/>
      <w:r>
        <w:rPr>
          <w:b/>
          <w:i/>
          <w:lang w:val="es-ES"/>
        </w:rPr>
        <w:t xml:space="preserve"> 6 </w:t>
      </w:r>
      <w:proofErr w:type="spellStart"/>
      <w:r>
        <w:rPr>
          <w:b/>
          <w:i/>
          <w:lang w:val="es-ES"/>
        </w:rPr>
        <w:t>words</w:t>
      </w:r>
      <w:proofErr w:type="spellEnd"/>
      <w:r>
        <w:rPr>
          <w:b/>
          <w:i/>
          <w:lang w:val="es-ES"/>
        </w:rPr>
        <w:t xml:space="preserve">. </w:t>
      </w:r>
      <w:proofErr w:type="spellStart"/>
      <w:r>
        <w:rPr>
          <w:b/>
          <w:i/>
          <w:lang w:val="es-ES"/>
        </w:rPr>
        <w:t>Then</w:t>
      </w:r>
      <w:proofErr w:type="spellEnd"/>
      <w:r>
        <w:rPr>
          <w:b/>
          <w:i/>
          <w:lang w:val="es-ES"/>
        </w:rPr>
        <w:t xml:space="preserve"> complete”</w:t>
      </w:r>
      <w:r>
        <w:rPr>
          <w:lang w:val="es-ES"/>
        </w:rPr>
        <w:t xml:space="preserve"> (</w:t>
      </w:r>
      <w:proofErr w:type="spellStart"/>
      <w:r w:rsidR="001D46E8" w:rsidRPr="001D46E8">
        <w:rPr>
          <w:i/>
          <w:lang w:val="es-ES"/>
        </w:rPr>
        <w:t>E</w:t>
      </w:r>
      <w:r w:rsidR="001D46E8">
        <w:rPr>
          <w:i/>
          <w:lang w:val="es-ES"/>
        </w:rPr>
        <w:t>ncontrá</w:t>
      </w:r>
      <w:proofErr w:type="spellEnd"/>
      <w:r w:rsidR="001D46E8">
        <w:rPr>
          <w:i/>
          <w:lang w:val="es-ES"/>
        </w:rPr>
        <w:t xml:space="preserve"> 6 palabras. Después </w:t>
      </w:r>
      <w:proofErr w:type="spellStart"/>
      <w:r w:rsidR="001D46E8">
        <w:rPr>
          <w:i/>
          <w:lang w:val="es-ES"/>
        </w:rPr>
        <w:t>completá</w:t>
      </w:r>
      <w:proofErr w:type="spellEnd"/>
      <w:r w:rsidR="001D46E8">
        <w:rPr>
          <w:i/>
          <w:lang w:val="es-ES"/>
        </w:rPr>
        <w:t xml:space="preserve"> las oraciones que están debajo de la sopa de letras con las palabras que encontraste)</w:t>
      </w:r>
    </w:p>
    <w:sectPr w:rsidR="003F25A7" w:rsidRPr="003F25A7" w:rsidSect="00C216A9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344"/>
    <w:rsid w:val="001A2DEB"/>
    <w:rsid w:val="001D46E8"/>
    <w:rsid w:val="00257344"/>
    <w:rsid w:val="00392A2A"/>
    <w:rsid w:val="003F25A7"/>
    <w:rsid w:val="00413DF5"/>
    <w:rsid w:val="004A7E95"/>
    <w:rsid w:val="006B24E3"/>
    <w:rsid w:val="007B2E61"/>
    <w:rsid w:val="009912F0"/>
    <w:rsid w:val="00A73203"/>
    <w:rsid w:val="00C216A9"/>
    <w:rsid w:val="00D75E87"/>
    <w:rsid w:val="00DD3F8E"/>
    <w:rsid w:val="00E5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2A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2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yoiGOZ547spvItyWLw0V9WqaoJd58Vn" TargetMode="External"/><Relationship Id="rId5" Type="http://schemas.openxmlformats.org/officeDocument/2006/relationships/hyperlink" Target="https://drive.google.com/open?id=14qaeJHqPoO4qF7KzERcXfI79KvZLDttc" TargetMode="External"/><Relationship Id="rId4" Type="http://schemas.openxmlformats.org/officeDocument/2006/relationships/hyperlink" Target="mailto:caritobak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6</cp:revision>
  <dcterms:created xsi:type="dcterms:W3CDTF">2020-04-05T21:17:00Z</dcterms:created>
  <dcterms:modified xsi:type="dcterms:W3CDTF">2020-04-06T02:06:00Z</dcterms:modified>
</cp:coreProperties>
</file>