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4E" w:rsidRDefault="004C404E" w:rsidP="004C404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Cuarto </w:t>
      </w:r>
      <w:r w:rsidRPr="001243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grado: Celebrando a San José </w:t>
      </w:r>
    </w:p>
    <w:p w:rsidR="004C404E" w:rsidRDefault="004C404E" w:rsidP="004C404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4C404E">
        <w:rPr>
          <w:rFonts w:ascii="Times New Roman" w:hAnsi="Times New Roman" w:cs="Times New Roman"/>
          <w:color w:val="FF0000"/>
          <w:sz w:val="24"/>
          <w:szCs w:val="24"/>
        </w:rPr>
        <w:t xml:space="preserve">Con </w:t>
      </w:r>
      <w:r>
        <w:rPr>
          <w:rFonts w:ascii="Times New Roman" w:hAnsi="Times New Roman" w:cs="Times New Roman"/>
          <w:color w:val="FF0000"/>
          <w:sz w:val="24"/>
          <w:szCs w:val="24"/>
        </w:rPr>
        <w:t>estas actividades nos proponemos</w:t>
      </w:r>
      <w:r w:rsidRPr="004C404E">
        <w:rPr>
          <w:rFonts w:ascii="Times New Roman" w:hAnsi="Times New Roman" w:cs="Times New Roman"/>
          <w:color w:val="FF0000"/>
          <w:sz w:val="24"/>
          <w:szCs w:val="24"/>
        </w:rPr>
        <w:t>…</w:t>
      </w:r>
    </w:p>
    <w:bookmarkEnd w:id="0"/>
    <w:p w:rsidR="004C404E" w:rsidRPr="001B3FDD" w:rsidRDefault="004C404E" w:rsidP="004C404E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Pr="001B3FDD">
        <w:rPr>
          <w:rFonts w:ascii="Times New Roman" w:hAnsi="Times New Roman" w:cs="Times New Roman"/>
          <w:sz w:val="24"/>
          <w:szCs w:val="24"/>
        </w:rPr>
        <w:t>en familia puedan descubrir los valores de la persona de San José y puedan preparar el corazón para celebrar su día.</w:t>
      </w:r>
    </w:p>
    <w:p w:rsidR="004C404E" w:rsidRPr="004C404E" w:rsidRDefault="004C404E" w:rsidP="004C404E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Celebrar a San José rezando juntos y poniendo bajo su protección la situación actual.</w:t>
      </w:r>
    </w:p>
    <w:p w:rsidR="004C404E" w:rsidRPr="004C404E" w:rsidRDefault="004C404E" w:rsidP="004C404E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</w:p>
    <w:p w:rsidR="004C404E" w:rsidRDefault="004C404E" w:rsidP="004C404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4C5">
        <w:rPr>
          <w:rFonts w:ascii="Times New Roman" w:hAnsi="Times New Roman" w:cs="Times New Roman"/>
          <w:b/>
          <w:bCs/>
          <w:sz w:val="24"/>
          <w:szCs w:val="24"/>
        </w:rPr>
        <w:t>Leemos el relato :</w:t>
      </w:r>
    </w:p>
    <w:p w:rsidR="004C404E" w:rsidRPr="00F444C5" w:rsidRDefault="004C404E" w:rsidP="004C40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4C5">
        <w:rPr>
          <w:rFonts w:ascii="Times New Roman" w:hAnsi="Times New Roman" w:cs="Times New Roman"/>
          <w:b/>
          <w:bCs/>
          <w:sz w:val="24"/>
          <w:szCs w:val="24"/>
        </w:rPr>
        <w:t>San José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444C5">
        <w:rPr>
          <w:rFonts w:ascii="Times New Roman" w:hAnsi="Times New Roman" w:cs="Times New Roman"/>
          <w:b/>
          <w:bCs/>
          <w:sz w:val="24"/>
          <w:szCs w:val="24"/>
        </w:rPr>
        <w:t xml:space="preserve"> Custodio de la Sagrada Familia</w:t>
      </w:r>
    </w:p>
    <w:p w:rsidR="004C404E" w:rsidRDefault="004C404E" w:rsidP="004C404E">
      <w:pPr>
        <w:rPr>
          <w:rFonts w:ascii="Times New Roman" w:hAnsi="Times New Roman" w:cs="Times New Roman"/>
          <w:sz w:val="24"/>
          <w:szCs w:val="24"/>
        </w:rPr>
      </w:pPr>
      <w:r w:rsidRPr="001243B6">
        <w:rPr>
          <w:rFonts w:ascii="Times New Roman" w:hAnsi="Times New Roman" w:cs="Times New Roman"/>
          <w:sz w:val="24"/>
          <w:szCs w:val="24"/>
        </w:rPr>
        <w:t>En un pueblito de Palestina, llamado </w:t>
      </w:r>
      <w:r w:rsidRPr="001243B6">
        <w:rPr>
          <w:rFonts w:ascii="Times New Roman" w:hAnsi="Times New Roman" w:cs="Times New Roman"/>
          <w:i/>
          <w:iCs/>
          <w:sz w:val="24"/>
          <w:szCs w:val="24"/>
        </w:rPr>
        <w:t>Nazaret</w:t>
      </w:r>
      <w:r w:rsidRPr="001243B6">
        <w:rPr>
          <w:rFonts w:ascii="Times New Roman" w:hAnsi="Times New Roman" w:cs="Times New Roman"/>
          <w:sz w:val="24"/>
          <w:szCs w:val="24"/>
        </w:rPr>
        <w:t>, vivía un hombre bueno llamado </w:t>
      </w:r>
      <w:r w:rsidRPr="001243B6">
        <w:rPr>
          <w:rFonts w:ascii="Times New Roman" w:hAnsi="Times New Roman" w:cs="Times New Roman"/>
          <w:i/>
          <w:iCs/>
          <w:sz w:val="24"/>
          <w:szCs w:val="24"/>
        </w:rPr>
        <w:t>José</w:t>
      </w:r>
      <w:r w:rsidRPr="001243B6">
        <w:rPr>
          <w:rFonts w:ascii="Times New Roman" w:hAnsi="Times New Roman" w:cs="Times New Roman"/>
          <w:sz w:val="24"/>
          <w:szCs w:val="24"/>
        </w:rPr>
        <w:t>. Era descendiente de la familia del rey David. Estaba comprometido para casarse con la más linda mujer del pueblo, llamada </w:t>
      </w:r>
      <w:r w:rsidRPr="001243B6">
        <w:rPr>
          <w:rFonts w:ascii="Times New Roman" w:hAnsi="Times New Roman" w:cs="Times New Roman"/>
          <w:i/>
          <w:iCs/>
          <w:sz w:val="24"/>
          <w:szCs w:val="24"/>
        </w:rPr>
        <w:t>María</w:t>
      </w:r>
      <w:r w:rsidRPr="001243B6">
        <w:rPr>
          <w:rFonts w:ascii="Times New Roman" w:hAnsi="Times New Roman" w:cs="Times New Roman"/>
          <w:sz w:val="24"/>
          <w:szCs w:val="24"/>
        </w:rPr>
        <w:t>. Cuando todavía no habían vivido juntos, María concibió a un hijo por obra del Espíritu Santo. Entonces José, que era justo y bueno, no quería denunciarla públicamente y decidió abandonarla en silencio. Pero un ángel del Señor se le apareció en sueños y le dijo: «José, hijo de David, no temas recibir a María, tu esposa, porque lo que ha sido engendrado en ella proviene del Espíritu Santo». Ella dará a luz a un hijo, a quien pondrás el nombre de Jesús, porque él salvará a su pueblo de todos sus pecados» (Mt 1, 20-21).</w:t>
      </w:r>
      <w:r w:rsidRPr="001243B6">
        <w:rPr>
          <w:rFonts w:ascii="Times New Roman" w:hAnsi="Times New Roman" w:cs="Times New Roman"/>
          <w:sz w:val="24"/>
          <w:szCs w:val="24"/>
        </w:rPr>
        <w:br/>
        <w:t>José y María se casaron y comenzaron a vivir en una pequeña casa de Nazaret, mientras esperaban el nacimiento de Jesús. José era carpintero de oficio y trabajaba haciendo encargos en madera para todos los vecinos.</w:t>
      </w:r>
      <w:r w:rsidRPr="001243B6">
        <w:rPr>
          <w:rFonts w:ascii="Times New Roman" w:hAnsi="Times New Roman" w:cs="Times New Roman"/>
          <w:sz w:val="24"/>
          <w:szCs w:val="24"/>
        </w:rPr>
        <w:br/>
        <w:t xml:space="preserve">En aquella época, apareció un decreto del emperador Augusto, que ordenaba realizar un censo en todo el mundo. Cada familia debía ir a inscribirse a su lugar de origen y José tuvo que partir con María embarazada a la ciudad de Belén, de donde era el rey David. Cuando llegaron a Belén, a María le llegó la hora de ser madre y tuvieron que refugiarse en un pesebre, porque no encontraron lugar en ningún lado donde pasar la noche. ¡Cuánto debe de haber trabajado José esa noche! Preparando la cunita, limpiando el </w:t>
      </w:r>
      <w:r w:rsidRPr="001243B6">
        <w:rPr>
          <w:rFonts w:ascii="Times New Roman" w:hAnsi="Times New Roman" w:cs="Times New Roman"/>
          <w:sz w:val="24"/>
          <w:szCs w:val="24"/>
        </w:rPr>
        <w:lastRenderedPageBreak/>
        <w:t>lugar, ayudando a María para ser mamá. José estuvo presente junto a María, en el sagrado momento en el que Jesús, el hijo de Dios, se hizo hombre. Y él también lo acunó en sus brazos, lo abrazó y lo besó dándole la bienvenida. Esta era su gran misión en la vida: ser el esposo de María y el padre adoptivo de Jesús, cuidarlos y protegerlos a ambos. José recibió a los pastores de Belén, que llegaban a saludarlos y a adorar al niño; y también a los magos, que llegaban de Oriente con sus regalos de oro, incienso y mirra.</w:t>
      </w:r>
      <w:r w:rsidRPr="001243B6">
        <w:rPr>
          <w:rFonts w:ascii="Times New Roman" w:hAnsi="Times New Roman" w:cs="Times New Roman"/>
          <w:sz w:val="24"/>
          <w:szCs w:val="24"/>
        </w:rPr>
        <w:br/>
        <w:t>Después de la partida de los magos, el ángel del Señor se le apareció en sueños y le dijo: «Levántate, toma al niño y a su madre, huye a Egipto y permanece allí hasta que yo te avise, porque Herodes va a buscar al niño para matarlo». José se levantó, tomó de noche al niño y a su madre y se fue a Egipto. Allí permaneció hasta la muerte de Herodes, cuando fue avisado nuevamente por el ángel y regresó a Nazaret.</w:t>
      </w:r>
      <w:r w:rsidRPr="001243B6">
        <w:rPr>
          <w:rFonts w:ascii="Times New Roman" w:hAnsi="Times New Roman" w:cs="Times New Roman"/>
          <w:sz w:val="24"/>
          <w:szCs w:val="24"/>
        </w:rPr>
        <w:br/>
        <w:t>Jesús, durante toda su infancia, estuvo junto a María y a José, en la sagrada familia de Nazaret. José le enseñó a Jesús el oficio de carpintero, le hizo conocer la ley judía y le inculcó vivir cumpliendo los mandamientos de Moisés.</w:t>
      </w:r>
      <w:r w:rsidRPr="001243B6">
        <w:rPr>
          <w:rFonts w:ascii="Times New Roman" w:hAnsi="Times New Roman" w:cs="Times New Roman"/>
          <w:sz w:val="24"/>
          <w:szCs w:val="24"/>
        </w:rPr>
        <w:br/>
        <w:t>Fue un gran santo, modelo de esposo y padre bueno. A él le fue confiada la custodia de Cristo y por eso la Iglesia, que es el cuerpo de Cristo, sigue recurriendo a él en busca de protección y de cuidado. San José es el protector de los trabajadores y obreros y es el patrono de la Iglesia universal. También se lo considera el protector de la buena muerte, ya que él murió en la dulce compañía de Jesús y de María.</w:t>
      </w:r>
      <w:r w:rsidRPr="001243B6">
        <w:rPr>
          <w:rFonts w:ascii="Times New Roman" w:hAnsi="Times New Roman" w:cs="Times New Roman"/>
          <w:sz w:val="24"/>
          <w:szCs w:val="24"/>
        </w:rPr>
        <w:br/>
        <w:t>Santa Teresa de Ávila nos decía de él: «Quien no hallare maestro que le enseñe oración, que tome a este glorioso santo por maestro y no errará en el camino». Su fiesta se celebra el 19 de marzo y es el patrono universal de la Iglesia.</w:t>
      </w:r>
    </w:p>
    <w:p w:rsidR="004C404E" w:rsidRDefault="004C404E" w:rsidP="004C40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4C5">
        <w:rPr>
          <w:rFonts w:ascii="Times New Roman" w:hAnsi="Times New Roman" w:cs="Times New Roman"/>
          <w:b/>
          <w:sz w:val="24"/>
          <w:szCs w:val="24"/>
        </w:rPr>
        <w:t>Actividades:</w:t>
      </w:r>
    </w:p>
    <w:p w:rsidR="004C404E" w:rsidRDefault="004C404E" w:rsidP="004C404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4C5">
        <w:rPr>
          <w:rFonts w:ascii="Times New Roman" w:hAnsi="Times New Roman" w:cs="Times New Roman"/>
          <w:sz w:val="24"/>
          <w:szCs w:val="24"/>
        </w:rPr>
        <w:t>A San Jos</w:t>
      </w:r>
      <w:r>
        <w:rPr>
          <w:rFonts w:ascii="Times New Roman" w:hAnsi="Times New Roman" w:cs="Times New Roman"/>
          <w:sz w:val="24"/>
          <w:szCs w:val="24"/>
        </w:rPr>
        <w:t>é, la voluntad de Dios le es revelada en sueños. ¿Con qué cosas sueño yo? ¿Cuáles son mis sueños?</w:t>
      </w:r>
    </w:p>
    <w:p w:rsidR="004C404E" w:rsidRDefault="004C404E" w:rsidP="004C404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Después de haber leído la historia de San José, pienso y escribo ¿cuál habrá sido el momento más difícil de la vida de San José? Y ¿cuál el más gozoso y alegre?</w:t>
      </w:r>
    </w:p>
    <w:p w:rsidR="004C404E" w:rsidRDefault="004C404E" w:rsidP="004C404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¿Con qué virtudes me imagino a San José como padre y esposo?</w:t>
      </w:r>
    </w:p>
    <w:p w:rsidR="004C404E" w:rsidRDefault="004C404E" w:rsidP="004C404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una tarjeta de cartulina,  escribo una oración a San José pidiéndole especialmente por mi papá, por su trabajo, sus sueños, sus dolores y alegrías. </w:t>
      </w:r>
    </w:p>
    <w:p w:rsidR="004C404E" w:rsidRDefault="004C404E" w:rsidP="004C404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Puedes compartirlo con tus papás e invitarlos a ellos a que armen su propia oración.</w:t>
      </w:r>
    </w:p>
    <w:p w:rsidR="004C404E" w:rsidRDefault="004C404E" w:rsidP="004C40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404E" w:rsidRDefault="004C404E" w:rsidP="004C404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de marzo: F</w:t>
      </w:r>
      <w:r w:rsidRPr="00F444C5">
        <w:rPr>
          <w:rFonts w:ascii="Times New Roman" w:hAnsi="Times New Roman" w:cs="Times New Roman"/>
          <w:b/>
          <w:sz w:val="24"/>
          <w:szCs w:val="24"/>
        </w:rPr>
        <w:t>iesta de San José</w:t>
      </w:r>
    </w:p>
    <w:p w:rsidR="004C404E" w:rsidRDefault="004C404E" w:rsidP="004C40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77B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 estos elementos podemos confeccionar </w:t>
      </w:r>
      <w:r w:rsidRPr="00F777BB">
        <w:rPr>
          <w:rFonts w:ascii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hAnsi="Times New Roman" w:cs="Times New Roman"/>
          <w:b/>
          <w:sz w:val="24"/>
          <w:szCs w:val="24"/>
        </w:rPr>
        <w:t xml:space="preserve"> San José </w:t>
      </w:r>
      <w:r w:rsidRPr="00F777BB">
        <w:rPr>
          <w:rFonts w:ascii="Times New Roman" w:hAnsi="Times New Roman" w:cs="Times New Roman"/>
          <w:sz w:val="24"/>
          <w:szCs w:val="24"/>
        </w:rPr>
        <w:t>para luego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armar un altarcito con una imagen realizada por nosotros mismos.</w:t>
      </w:r>
    </w:p>
    <w:p w:rsidR="004C404E" w:rsidRDefault="004C404E" w:rsidP="004C40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Necesitas:</w:t>
      </w:r>
    </w:p>
    <w:p w:rsidR="004C404E" w:rsidRDefault="004C404E" w:rsidP="004C404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tubo de cartón, (si no </w:t>
      </w:r>
      <w:proofErr w:type="spellStart"/>
      <w:r>
        <w:rPr>
          <w:rFonts w:ascii="Times New Roman" w:hAnsi="Times New Roman" w:cs="Times New Roman"/>
          <w:sz w:val="24"/>
          <w:szCs w:val="24"/>
        </w:rPr>
        <w:t>tenés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hacerlo con un pedacito de cartulina)</w:t>
      </w:r>
    </w:p>
    <w:p w:rsidR="004C404E" w:rsidRDefault="004C404E" w:rsidP="004C404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pedacito de hoja blanca, puede ser reciclada de una copia que ya no uses.</w:t>
      </w:r>
    </w:p>
    <w:p w:rsidR="004C404E" w:rsidRDefault="004C404E" w:rsidP="004C404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Pedacitos de tela</w:t>
      </w:r>
    </w:p>
    <w:p w:rsidR="004C404E" w:rsidRDefault="004C404E" w:rsidP="004C404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Lanas, hilos</w:t>
      </w:r>
    </w:p>
    <w:p w:rsidR="004C404E" w:rsidRDefault="004C404E" w:rsidP="004C404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Plasticola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pegamento universal</w:t>
      </w:r>
    </w:p>
    <w:p w:rsidR="004C404E" w:rsidRDefault="004C404E" w:rsidP="004C404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Tijera.</w:t>
      </w:r>
    </w:p>
    <w:p w:rsidR="004C404E" w:rsidRPr="00F777BB" w:rsidRDefault="004C404E" w:rsidP="004C404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4C404E" w:rsidRPr="00F777BB" w:rsidRDefault="004C404E" w:rsidP="004C40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77BB"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72059F58" wp14:editId="5CBED5A6">
            <wp:simplePos x="0" y="0"/>
            <wp:positionH relativeFrom="column">
              <wp:posOffset>2853055</wp:posOffset>
            </wp:positionH>
            <wp:positionV relativeFrom="paragraph">
              <wp:posOffset>215265</wp:posOffset>
            </wp:positionV>
            <wp:extent cx="2002155" cy="2002155"/>
            <wp:effectExtent l="0" t="0" r="0" b="0"/>
            <wp:wrapSquare wrapText="bothSides"/>
            <wp:docPr id="1" name="Imagen 1" descr="19 Manualidades navideñas muy creativas reciclando rollos de papel higiénico ~ Manoslind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 Manualidades navideñas muy creativas reciclando rollos de papel higiénico ~ Manoslindas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04E" w:rsidRDefault="004C404E" w:rsidP="004C404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7B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w:drawing>
          <wp:inline distT="0" distB="0" distL="0" distR="0" wp14:anchorId="201723B0" wp14:editId="32C0DD5F">
            <wp:extent cx="2511707" cy="1884903"/>
            <wp:effectExtent l="0" t="0" r="3175" b="1270"/>
            <wp:docPr id="4" name="Imagen 4" descr="C:\Users\MONICA\Downloads\IMG_20200317_091651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ONICA\Downloads\IMG_20200317_0916513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6" cy="188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04E" w:rsidRDefault="004C404E" w:rsidP="004C404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04E" w:rsidRDefault="004C404E" w:rsidP="004C404E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672">
        <w:rPr>
          <w:rFonts w:ascii="Times New Roman" w:hAnsi="Times New Roman" w:cs="Times New Roman"/>
          <w:sz w:val="24"/>
          <w:szCs w:val="24"/>
        </w:rPr>
        <w:t xml:space="preserve">Una </w:t>
      </w:r>
      <w:r>
        <w:rPr>
          <w:rFonts w:ascii="Times New Roman" w:hAnsi="Times New Roman" w:cs="Times New Roman"/>
          <w:sz w:val="24"/>
          <w:szCs w:val="24"/>
        </w:rPr>
        <w:t>vez realizado nuestro San José a</w:t>
      </w:r>
      <w:r w:rsidRPr="009A3672">
        <w:rPr>
          <w:rFonts w:ascii="Times New Roman" w:hAnsi="Times New Roman" w:cs="Times New Roman"/>
          <w:sz w:val="24"/>
          <w:szCs w:val="24"/>
        </w:rPr>
        <w:t xml:space="preserve">rmamos </w:t>
      </w:r>
      <w:r>
        <w:rPr>
          <w:rFonts w:ascii="Times New Roman" w:hAnsi="Times New Roman" w:cs="Times New Roman"/>
          <w:sz w:val="24"/>
          <w:szCs w:val="24"/>
        </w:rPr>
        <w:t>un altarcito en casa, colocamos un mantelito, una vela, la Palabra de Dios y a San José.</w:t>
      </w:r>
    </w:p>
    <w:p w:rsidR="004C404E" w:rsidRDefault="004C404E" w:rsidP="004C404E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Rezamos en familia con las oraciones que armamos anteriormente.</w:t>
      </w:r>
    </w:p>
    <w:p w:rsidR="004C404E" w:rsidRDefault="004C404E" w:rsidP="004C404E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También le ofrecemos a San José algún propósito, como por ejemplo ser paciente en estos días en casa, colaborar con mamá y papá en los quehaceres de la casa, no pelear con los hermanos sino tratar de encontrar tareas y/ o juegos que puedan hacer juntos.</w:t>
      </w:r>
    </w:p>
    <w:p w:rsidR="004C404E" w:rsidRPr="009A3672" w:rsidRDefault="004C404E" w:rsidP="004C404E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Rezar especialmente por la situación que estamos viviendo y también siendo solidarios en el cuidado personal y comunitario. </w:t>
      </w:r>
    </w:p>
    <w:p w:rsidR="004C404E" w:rsidRPr="001243B6" w:rsidRDefault="004C404E" w:rsidP="004C40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C95" w:rsidRDefault="004F7C95"/>
    <w:sectPr w:rsidR="004F7C95" w:rsidSect="001243B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4BC9"/>
    <w:multiLevelType w:val="hybridMultilevel"/>
    <w:tmpl w:val="2AFECED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51472"/>
    <w:multiLevelType w:val="hybridMultilevel"/>
    <w:tmpl w:val="FD6E21E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D0D3F"/>
    <w:multiLevelType w:val="hybridMultilevel"/>
    <w:tmpl w:val="E87ECC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863B5"/>
    <w:multiLevelType w:val="hybridMultilevel"/>
    <w:tmpl w:val="D2A24118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1B6343"/>
    <w:multiLevelType w:val="hybridMultilevel"/>
    <w:tmpl w:val="850A79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4E"/>
    <w:rsid w:val="004C404E"/>
    <w:rsid w:val="004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04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04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797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2020-03-17T12:35:00Z</dcterms:created>
  <dcterms:modified xsi:type="dcterms:W3CDTF">2020-03-17T12:40:00Z</dcterms:modified>
</cp:coreProperties>
</file>