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1206" w14:textId="77777777" w:rsidR="00BB44F1" w:rsidRPr="00BB44F1" w:rsidRDefault="00BB44F1" w:rsidP="00BB44F1">
      <w:pPr>
        <w:jc w:val="both"/>
        <w:rPr>
          <w:b/>
          <w:sz w:val="24"/>
          <w:szCs w:val="24"/>
        </w:rPr>
      </w:pPr>
      <w:r w:rsidRPr="00BB44F1">
        <w:rPr>
          <w:b/>
          <w:sz w:val="24"/>
          <w:szCs w:val="24"/>
        </w:rPr>
        <w:t>Para trabajar en casa</w:t>
      </w:r>
      <w:r w:rsidR="00712463" w:rsidRPr="00BB44F1">
        <w:rPr>
          <w:b/>
          <w:sz w:val="24"/>
          <w:szCs w:val="24"/>
        </w:rPr>
        <w:t>…</w:t>
      </w:r>
    </w:p>
    <w:p w14:paraId="4A4F387C" w14:textId="77777777" w:rsidR="00712463" w:rsidRDefault="00BB44F1" w:rsidP="00BB44F1">
      <w:pPr>
        <w:jc w:val="both"/>
        <w:rPr>
          <w:sz w:val="24"/>
          <w:szCs w:val="24"/>
        </w:rPr>
      </w:pPr>
      <w:r w:rsidRPr="00BB44F1">
        <w:rPr>
          <w:b/>
          <w:sz w:val="24"/>
          <w:szCs w:val="24"/>
        </w:rPr>
        <w:t>IMPORTANTE:</w:t>
      </w:r>
      <w:r>
        <w:rPr>
          <w:sz w:val="24"/>
          <w:szCs w:val="24"/>
        </w:rPr>
        <w:t xml:space="preserve"> en esta ficha, para marcar los océanos necesitarás un planisferio. (Se puede calcar)</w:t>
      </w:r>
    </w:p>
    <w:p w14:paraId="5C36D1C0" w14:textId="77777777" w:rsidR="00712463" w:rsidRPr="00BB44F1" w:rsidRDefault="00712463" w:rsidP="00712463">
      <w:pPr>
        <w:rPr>
          <w:b/>
          <w:sz w:val="28"/>
          <w:szCs w:val="28"/>
        </w:rPr>
      </w:pPr>
      <w:r w:rsidRPr="00BB44F1">
        <w:rPr>
          <w:b/>
          <w:sz w:val="24"/>
          <w:szCs w:val="24"/>
        </w:rPr>
        <w:t>Ficha nº3</w:t>
      </w:r>
      <w:r>
        <w:rPr>
          <w:sz w:val="24"/>
          <w:szCs w:val="24"/>
        </w:rPr>
        <w:t xml:space="preserve">                     </w:t>
      </w:r>
      <w:r w:rsidRPr="00BB44F1">
        <w:rPr>
          <w:b/>
          <w:sz w:val="28"/>
          <w:szCs w:val="28"/>
          <w:u w:val="single"/>
        </w:rPr>
        <w:t>DISTRIBUCIÓN DEL AGUA EN NUESTRO PLANETA</w:t>
      </w:r>
      <w:r w:rsidRPr="00BB44F1">
        <w:rPr>
          <w:b/>
          <w:sz w:val="28"/>
          <w:szCs w:val="28"/>
        </w:rPr>
        <w:t>.</w:t>
      </w:r>
    </w:p>
    <w:p w14:paraId="3E199163" w14:textId="77777777" w:rsidR="00712463" w:rsidRPr="00234E2F" w:rsidRDefault="00712463" w:rsidP="0071246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Analicen y registren la información que nos brindan los sig</w:t>
      </w:r>
      <w:r w:rsidRPr="00234E2F">
        <w:rPr>
          <w:sz w:val="24"/>
          <w:szCs w:val="24"/>
        </w:rPr>
        <w:t>uientes gráficos.</w:t>
      </w:r>
    </w:p>
    <w:p w14:paraId="75EB463F" w14:textId="77777777" w:rsidR="00712463" w:rsidRDefault="00712463" w:rsidP="00BB44F1">
      <w:pPr>
        <w:pStyle w:val="Prrafodelista"/>
        <w:ind w:left="0"/>
        <w:rPr>
          <w:sz w:val="24"/>
          <w:szCs w:val="24"/>
        </w:rPr>
      </w:pPr>
    </w:p>
    <w:p w14:paraId="5DF2E36F" w14:textId="77777777" w:rsidR="00BB44F1" w:rsidRDefault="00BB44F1" w:rsidP="00BB44F1">
      <w:pPr>
        <w:pStyle w:val="Prrafodelista"/>
        <w:rPr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5DEEBC8D" wp14:editId="2AC44EC8">
            <wp:simplePos x="0" y="0"/>
            <wp:positionH relativeFrom="column">
              <wp:posOffset>3062605</wp:posOffset>
            </wp:positionH>
            <wp:positionV relativeFrom="paragraph">
              <wp:posOffset>483235</wp:posOffset>
            </wp:positionV>
            <wp:extent cx="3076575" cy="2667000"/>
            <wp:effectExtent l="19050" t="0" r="9525" b="0"/>
            <wp:wrapThrough wrapText="bothSides">
              <wp:wrapPolygon edited="0">
                <wp:start x="-134" y="0"/>
                <wp:lineTo x="-134" y="21446"/>
                <wp:lineTo x="21667" y="21446"/>
                <wp:lineTo x="21667" y="0"/>
                <wp:lineTo x="-134" y="0"/>
              </wp:wrapPolygon>
            </wp:wrapThrough>
            <wp:docPr id="10" name="Imagen 10" descr="Resultado de imagen de tabla de distribución del agua en la Tie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n de tabla de distribución del agua en la Tie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480F152A" wp14:editId="05ABC32E">
            <wp:simplePos x="0" y="0"/>
            <wp:positionH relativeFrom="column">
              <wp:posOffset>-832485</wp:posOffset>
            </wp:positionH>
            <wp:positionV relativeFrom="paragraph">
              <wp:posOffset>254635</wp:posOffset>
            </wp:positionV>
            <wp:extent cx="3609975" cy="2895600"/>
            <wp:effectExtent l="19050" t="0" r="9525" b="0"/>
            <wp:wrapTopAndBottom/>
            <wp:docPr id="9" name="Imagen 9" descr="http://recursostic.educacion.es/ciencias/biosfera/web/alumno/1ESO/hidrosfe/Imagenes/distrib_agu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cursostic.educacion.es/ciencias/biosfera/web/alumno/1ESO/hidrosfe/Imagenes/distrib_agu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0BFF9A" w14:textId="77777777" w:rsidR="00BB44F1" w:rsidRDefault="00BB44F1" w:rsidP="00BB44F1">
      <w:pPr>
        <w:pStyle w:val="Prrafodelista"/>
        <w:rPr>
          <w:lang w:eastAsia="es-AR"/>
        </w:rPr>
      </w:pPr>
    </w:p>
    <w:p w14:paraId="49598E76" w14:textId="77777777" w:rsidR="00BB44F1" w:rsidRPr="00BB44F1" w:rsidRDefault="00BB44F1" w:rsidP="00BB44F1">
      <w:pPr>
        <w:pStyle w:val="Prrafodelista"/>
        <w:jc w:val="both"/>
        <w:rPr>
          <w:sz w:val="24"/>
          <w:szCs w:val="24"/>
          <w:lang w:eastAsia="es-AR"/>
        </w:rPr>
      </w:pPr>
    </w:p>
    <w:p w14:paraId="0BBB24B4" w14:textId="77777777" w:rsidR="00712463" w:rsidRPr="00BB44F1" w:rsidRDefault="00712463" w:rsidP="00BB44F1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es-AR"/>
        </w:rPr>
      </w:pPr>
      <w:r w:rsidRPr="00BB44F1">
        <w:rPr>
          <w:sz w:val="24"/>
          <w:szCs w:val="24"/>
          <w:lang w:eastAsia="es-AR"/>
        </w:rPr>
        <w:t>¿Qué información encontramos al analizar los gráficos? ¿Cuánto es el porcentaje de agua dulce en nuestro planeta?</w:t>
      </w:r>
    </w:p>
    <w:p w14:paraId="257BCD15" w14:textId="77777777" w:rsidR="00163901" w:rsidRPr="00BB44F1" w:rsidRDefault="00712463" w:rsidP="00BB44F1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es-AR"/>
        </w:rPr>
      </w:pPr>
      <w:r w:rsidRPr="00BB44F1">
        <w:rPr>
          <w:sz w:val="24"/>
          <w:szCs w:val="24"/>
          <w:lang w:eastAsia="es-AR"/>
        </w:rPr>
        <w:t>¿Cómo es comparación con las otras aguas?</w:t>
      </w:r>
    </w:p>
    <w:p w14:paraId="1977613E" w14:textId="77777777" w:rsidR="00712463" w:rsidRPr="00BB44F1" w:rsidRDefault="00BB44F1" w:rsidP="00BB44F1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>E</w:t>
      </w:r>
      <w:r w:rsidRPr="00BB44F1">
        <w:rPr>
          <w:sz w:val="24"/>
          <w:szCs w:val="24"/>
          <w:lang w:eastAsia="es-AR"/>
        </w:rPr>
        <w:t>scribe tus respuestas en la carpeta</w:t>
      </w:r>
      <w:r w:rsidR="00163901" w:rsidRPr="00BB44F1">
        <w:rPr>
          <w:sz w:val="24"/>
          <w:szCs w:val="24"/>
          <w:lang w:eastAsia="es-AR"/>
        </w:rPr>
        <w:t>.</w:t>
      </w:r>
    </w:p>
    <w:p w14:paraId="13DA4D5C" w14:textId="77777777" w:rsidR="00712463" w:rsidRPr="00BB44F1" w:rsidRDefault="00BB44F1" w:rsidP="00BB44F1">
      <w:pPr>
        <w:jc w:val="both"/>
        <w:rPr>
          <w:b/>
          <w:sz w:val="24"/>
          <w:szCs w:val="24"/>
          <w:lang w:eastAsia="es-AR"/>
        </w:rPr>
      </w:pPr>
      <w:r>
        <w:rPr>
          <w:b/>
          <w:sz w:val="24"/>
          <w:szCs w:val="24"/>
          <w:lang w:eastAsia="es-AR"/>
        </w:rPr>
        <w:t>RECORDAR:</w:t>
      </w:r>
      <w:r w:rsidR="00712463" w:rsidRPr="00BB44F1">
        <w:rPr>
          <w:b/>
          <w:sz w:val="24"/>
          <w:szCs w:val="24"/>
          <w:lang w:eastAsia="es-AR"/>
        </w:rPr>
        <w:t xml:space="preserve"> EL AGUA SE ENCUENTRA EN……… ESTADOS Y ELLOS SON:</w:t>
      </w:r>
      <w:r>
        <w:rPr>
          <w:b/>
          <w:sz w:val="24"/>
          <w:szCs w:val="24"/>
          <w:lang w:eastAsia="es-AR"/>
        </w:rPr>
        <w:t xml:space="preserve"> ……………, …………………. Y</w:t>
      </w:r>
      <w:r w:rsidR="00712463" w:rsidRPr="00BB44F1">
        <w:rPr>
          <w:b/>
          <w:sz w:val="24"/>
          <w:szCs w:val="24"/>
          <w:lang w:eastAsia="es-AR"/>
        </w:rPr>
        <w:t>……………………………</w:t>
      </w:r>
      <w:r w:rsidR="00712463" w:rsidRPr="00BB44F1">
        <w:rPr>
          <w:b/>
          <w:sz w:val="24"/>
          <w:szCs w:val="24"/>
          <w:lang w:eastAsia="es-AR"/>
        </w:rPr>
        <w:tab/>
      </w:r>
    </w:p>
    <w:p w14:paraId="38D680FD" w14:textId="77777777" w:rsidR="00712463" w:rsidRPr="00BB44F1" w:rsidRDefault="00712463" w:rsidP="00BB44F1">
      <w:pPr>
        <w:pStyle w:val="Prrafodelista"/>
        <w:numPr>
          <w:ilvl w:val="0"/>
          <w:numId w:val="3"/>
        </w:numPr>
        <w:tabs>
          <w:tab w:val="left" w:pos="1095"/>
        </w:tabs>
        <w:spacing w:line="360" w:lineRule="auto"/>
        <w:jc w:val="both"/>
        <w:rPr>
          <w:sz w:val="24"/>
          <w:szCs w:val="24"/>
          <w:lang w:eastAsia="es-AR"/>
        </w:rPr>
      </w:pPr>
      <w:r w:rsidRPr="00BB44F1">
        <w:rPr>
          <w:sz w:val="24"/>
          <w:szCs w:val="24"/>
          <w:lang w:eastAsia="es-AR"/>
        </w:rPr>
        <w:t>¿Cuál es el estado del agua que más predomina?</w:t>
      </w:r>
    </w:p>
    <w:p w14:paraId="181F3717" w14:textId="77777777" w:rsidR="00712463" w:rsidRPr="00BB44F1" w:rsidRDefault="00712463" w:rsidP="00BB44F1">
      <w:pPr>
        <w:pStyle w:val="Prrafodelista"/>
        <w:numPr>
          <w:ilvl w:val="0"/>
          <w:numId w:val="3"/>
        </w:numPr>
        <w:tabs>
          <w:tab w:val="left" w:pos="1095"/>
        </w:tabs>
        <w:spacing w:line="360" w:lineRule="auto"/>
        <w:jc w:val="both"/>
        <w:rPr>
          <w:sz w:val="24"/>
          <w:szCs w:val="24"/>
          <w:lang w:eastAsia="es-AR"/>
        </w:rPr>
      </w:pPr>
      <w:r w:rsidRPr="00BB44F1">
        <w:rPr>
          <w:sz w:val="24"/>
          <w:szCs w:val="24"/>
          <w:lang w:eastAsia="es-AR"/>
        </w:rPr>
        <w:t>Completen la información con los nombres de los océanos que hay en nuestro planeta y</w:t>
      </w:r>
      <w:r w:rsidR="00BB44F1">
        <w:rPr>
          <w:sz w:val="24"/>
          <w:szCs w:val="24"/>
          <w:lang w:eastAsia="es-AR"/>
        </w:rPr>
        <w:t xml:space="preserve"> </w:t>
      </w:r>
      <w:r w:rsidRPr="00BB44F1">
        <w:rPr>
          <w:b/>
          <w:bCs/>
          <w:sz w:val="24"/>
          <w:szCs w:val="24"/>
          <w:lang w:eastAsia="es-AR"/>
        </w:rPr>
        <w:t>la ubicación de ellos en un planisferio.</w:t>
      </w:r>
    </w:p>
    <w:p w14:paraId="00912448" w14:textId="77777777" w:rsidR="00712463" w:rsidRPr="00BB44F1" w:rsidRDefault="00712463" w:rsidP="00BB44F1">
      <w:pPr>
        <w:pStyle w:val="Prrafodelista"/>
        <w:numPr>
          <w:ilvl w:val="0"/>
          <w:numId w:val="3"/>
        </w:numPr>
        <w:tabs>
          <w:tab w:val="left" w:pos="1095"/>
        </w:tabs>
        <w:spacing w:line="360" w:lineRule="auto"/>
        <w:jc w:val="both"/>
        <w:rPr>
          <w:sz w:val="24"/>
          <w:szCs w:val="24"/>
          <w:lang w:eastAsia="es-AR"/>
        </w:rPr>
      </w:pPr>
      <w:r w:rsidRPr="00BB44F1">
        <w:rPr>
          <w:sz w:val="24"/>
          <w:szCs w:val="24"/>
          <w:lang w:eastAsia="es-AR"/>
        </w:rPr>
        <w:t xml:space="preserve">Busquen ejemplos de </w:t>
      </w:r>
      <w:r w:rsidR="00BB44F1">
        <w:rPr>
          <w:sz w:val="24"/>
          <w:szCs w:val="24"/>
          <w:lang w:eastAsia="es-AR"/>
        </w:rPr>
        <w:t>ríos, lagos, lagunas, glaciares</w:t>
      </w:r>
      <w:r w:rsidRPr="00BB44F1">
        <w:rPr>
          <w:sz w:val="24"/>
          <w:szCs w:val="24"/>
          <w:lang w:eastAsia="es-AR"/>
        </w:rPr>
        <w:t xml:space="preserve"> e hielos polares.</w:t>
      </w:r>
    </w:p>
    <w:p w14:paraId="5B29971A" w14:textId="77777777" w:rsidR="00712463" w:rsidRPr="00BB44F1" w:rsidRDefault="00712463" w:rsidP="00BB44F1">
      <w:pPr>
        <w:pStyle w:val="Prrafodelista"/>
        <w:numPr>
          <w:ilvl w:val="0"/>
          <w:numId w:val="3"/>
        </w:numPr>
        <w:tabs>
          <w:tab w:val="left" w:pos="1095"/>
        </w:tabs>
        <w:spacing w:line="360" w:lineRule="auto"/>
        <w:jc w:val="both"/>
        <w:rPr>
          <w:sz w:val="24"/>
          <w:szCs w:val="24"/>
          <w:lang w:eastAsia="es-AR"/>
        </w:rPr>
      </w:pPr>
      <w:r w:rsidRPr="00BB44F1">
        <w:rPr>
          <w:sz w:val="24"/>
          <w:szCs w:val="24"/>
          <w:lang w:eastAsia="es-AR"/>
        </w:rPr>
        <w:t>Y analizando el agua</w:t>
      </w:r>
      <w:r w:rsidR="00BB44F1">
        <w:rPr>
          <w:sz w:val="24"/>
          <w:szCs w:val="24"/>
          <w:lang w:eastAsia="es-AR"/>
        </w:rPr>
        <w:t xml:space="preserve"> </w:t>
      </w:r>
      <w:r w:rsidRPr="00BB44F1">
        <w:rPr>
          <w:sz w:val="24"/>
          <w:szCs w:val="24"/>
          <w:lang w:eastAsia="es-AR"/>
        </w:rPr>
        <w:t xml:space="preserve">¿Cómo está formada? ¿Cuáles deben ser sus propiedades para ser agua potable? ¿El agua tiene el mismo color en todas partes? ¿A qué se debe? </w:t>
      </w:r>
    </w:p>
    <w:p w14:paraId="65969C15" w14:textId="77777777" w:rsidR="00712463" w:rsidRPr="00BB44F1" w:rsidRDefault="00163901" w:rsidP="00BB44F1">
      <w:pPr>
        <w:pStyle w:val="Prrafodelista"/>
        <w:numPr>
          <w:ilvl w:val="0"/>
          <w:numId w:val="3"/>
        </w:numPr>
        <w:tabs>
          <w:tab w:val="left" w:pos="1095"/>
        </w:tabs>
        <w:spacing w:line="360" w:lineRule="auto"/>
        <w:jc w:val="both"/>
        <w:rPr>
          <w:sz w:val="24"/>
          <w:szCs w:val="24"/>
          <w:lang w:eastAsia="es-AR"/>
        </w:rPr>
      </w:pPr>
      <w:r w:rsidRPr="00BB44F1">
        <w:rPr>
          <w:sz w:val="24"/>
          <w:szCs w:val="24"/>
          <w:lang w:eastAsia="es-AR"/>
        </w:rPr>
        <w:t>¿D</w:t>
      </w:r>
      <w:r w:rsidR="00712463" w:rsidRPr="00BB44F1">
        <w:rPr>
          <w:sz w:val="24"/>
          <w:szCs w:val="24"/>
          <w:lang w:eastAsia="es-AR"/>
        </w:rPr>
        <w:t>e dónde viene el agua que consumimos en nuestra provincia?</w:t>
      </w:r>
    </w:p>
    <w:sectPr w:rsidR="00712463" w:rsidRPr="00BB44F1" w:rsidSect="00BB44F1"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97D9E"/>
    <w:multiLevelType w:val="hybridMultilevel"/>
    <w:tmpl w:val="D7C2B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71FEA"/>
    <w:multiLevelType w:val="hybridMultilevel"/>
    <w:tmpl w:val="DF5A38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77B8B"/>
    <w:multiLevelType w:val="hybridMultilevel"/>
    <w:tmpl w:val="A0C880B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463"/>
    <w:rsid w:val="000A6123"/>
    <w:rsid w:val="00163901"/>
    <w:rsid w:val="003A00A8"/>
    <w:rsid w:val="00712463"/>
    <w:rsid w:val="007611C3"/>
    <w:rsid w:val="00BB44F1"/>
    <w:rsid w:val="00D21DB1"/>
    <w:rsid w:val="00D54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69C5"/>
  <w15:docId w15:val="{91CC4B31-859E-48E7-ABFE-D99C6A84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46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4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schmithalter</dc:creator>
  <cp:lastModifiedBy>ELSA ELENA PANINI</cp:lastModifiedBy>
  <cp:revision>2</cp:revision>
  <dcterms:created xsi:type="dcterms:W3CDTF">2020-04-20T16:13:00Z</dcterms:created>
  <dcterms:modified xsi:type="dcterms:W3CDTF">2020-04-20T16:13:00Z</dcterms:modified>
</cp:coreProperties>
</file>