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046D6" w14:textId="4BC080FF" w:rsidR="00521915" w:rsidRPr="00521915" w:rsidRDefault="00521915">
      <w:pPr>
        <w:rPr>
          <w:b/>
          <w:bCs/>
        </w:rPr>
      </w:pPr>
      <w:r>
        <w:rPr>
          <w:b/>
          <w:bCs/>
        </w:rPr>
        <w:t>ACTIVIDADES 2° GRADO B                                                     ACTIVIDADES 29/04 Y 06/05</w:t>
      </w:r>
    </w:p>
    <w:p w14:paraId="3286E644" w14:textId="01069D61" w:rsidR="006F2F8E" w:rsidRPr="00521915" w:rsidRDefault="006F2F8E">
      <w:pPr>
        <w:rPr>
          <w:b/>
          <w:bCs/>
          <w:color w:val="385623" w:themeColor="accent6" w:themeShade="80"/>
        </w:rPr>
      </w:pPr>
      <w:r w:rsidRPr="00521915">
        <w:rPr>
          <w:b/>
          <w:bCs/>
          <w:color w:val="385623" w:themeColor="accent6" w:themeShade="80"/>
        </w:rPr>
        <w:t>En concepto de la identificación de formas planas y su forma en la tridimensión, seguiremos trabajando las figuras geométricas, y realizaremos:</w:t>
      </w:r>
    </w:p>
    <w:p w14:paraId="5C1D087F" w14:textId="31216B25" w:rsidR="006F2F8E" w:rsidRPr="00521915" w:rsidRDefault="006F2F8E">
      <w:pPr>
        <w:rPr>
          <w:color w:val="0070C0"/>
        </w:rPr>
      </w:pPr>
      <w:r w:rsidRPr="00521915">
        <w:rPr>
          <w:color w:val="0070C0"/>
          <w:u w:val="single"/>
        </w:rPr>
        <w:t>Actividad n°1:</w:t>
      </w:r>
      <w:r w:rsidRPr="00521915">
        <w:rPr>
          <w:color w:val="0070C0"/>
        </w:rPr>
        <w:t xml:space="preserve"> Realizaremos un móvil de papel o cartulina. Para esto necesitamos:</w:t>
      </w:r>
    </w:p>
    <w:p w14:paraId="6A182D93" w14:textId="670092CE" w:rsidR="006F2F8E" w:rsidRPr="00521915" w:rsidRDefault="006F2F8E" w:rsidP="006F2F8E">
      <w:pPr>
        <w:pStyle w:val="Prrafodelista"/>
        <w:numPr>
          <w:ilvl w:val="0"/>
          <w:numId w:val="1"/>
        </w:numPr>
        <w:rPr>
          <w:color w:val="0070C0"/>
        </w:rPr>
      </w:pPr>
      <w:r w:rsidRPr="00521915">
        <w:rPr>
          <w:color w:val="0070C0"/>
        </w:rPr>
        <w:t>2 palitos (pueden ser de brochet, ramitas, sorbetes reutilizables o en caso de no tener, cortar dos tiras de cartón)</w:t>
      </w:r>
    </w:p>
    <w:p w14:paraId="1C0CDF60" w14:textId="5865516F" w:rsidR="00A079CB" w:rsidRPr="00521915" w:rsidRDefault="00A079CB" w:rsidP="006F2F8E">
      <w:pPr>
        <w:pStyle w:val="Prrafodelista"/>
        <w:numPr>
          <w:ilvl w:val="0"/>
          <w:numId w:val="1"/>
        </w:numPr>
        <w:rPr>
          <w:color w:val="0070C0"/>
        </w:rPr>
      </w:pPr>
      <w:r w:rsidRPr="00521915">
        <w:rPr>
          <w:color w:val="0070C0"/>
        </w:rPr>
        <w:t>Hilo sisal, encerado, lana, el que encontremos en casa.</w:t>
      </w:r>
    </w:p>
    <w:p w14:paraId="6E8B1387" w14:textId="2F7CBF4D" w:rsidR="006F2F8E" w:rsidRPr="00521915" w:rsidRDefault="006F2F8E" w:rsidP="006F2F8E">
      <w:pPr>
        <w:pStyle w:val="Prrafodelista"/>
        <w:numPr>
          <w:ilvl w:val="0"/>
          <w:numId w:val="1"/>
        </w:numPr>
        <w:rPr>
          <w:color w:val="0070C0"/>
        </w:rPr>
      </w:pPr>
      <w:r w:rsidRPr="00521915">
        <w:rPr>
          <w:color w:val="0070C0"/>
        </w:rPr>
        <w:t>Recortar 8 círculos iguales. Variar los colores o decorar de manera distinta a gusto.</w:t>
      </w:r>
    </w:p>
    <w:p w14:paraId="5348BCEA" w14:textId="77F3B765" w:rsidR="006F2F8E" w:rsidRPr="00521915" w:rsidRDefault="006F2F8E" w:rsidP="006F2F8E">
      <w:pPr>
        <w:pStyle w:val="Prrafodelista"/>
        <w:numPr>
          <w:ilvl w:val="0"/>
          <w:numId w:val="1"/>
        </w:numPr>
        <w:rPr>
          <w:color w:val="0070C0"/>
        </w:rPr>
      </w:pPr>
      <w:r w:rsidRPr="00521915">
        <w:rPr>
          <w:color w:val="0070C0"/>
        </w:rPr>
        <w:t>Recortar 8 triángulos iguales. Variar los colores o decorar de manera distinta a gusto.</w:t>
      </w:r>
    </w:p>
    <w:p w14:paraId="74A64B9F" w14:textId="198CA373" w:rsidR="006F2F8E" w:rsidRPr="00521915" w:rsidRDefault="006F2F8E" w:rsidP="006F2F8E">
      <w:pPr>
        <w:pStyle w:val="Prrafodelista"/>
        <w:numPr>
          <w:ilvl w:val="0"/>
          <w:numId w:val="1"/>
        </w:numPr>
        <w:rPr>
          <w:color w:val="0070C0"/>
        </w:rPr>
      </w:pPr>
      <w:r w:rsidRPr="00521915">
        <w:rPr>
          <w:color w:val="0070C0"/>
        </w:rPr>
        <w:t xml:space="preserve">Recortar 8 cuadrados iguales. </w:t>
      </w:r>
      <w:r w:rsidRPr="00521915">
        <w:rPr>
          <w:color w:val="0070C0"/>
        </w:rPr>
        <w:t>Variar los colores o decorar de manera distinta a gusto.</w:t>
      </w:r>
    </w:p>
    <w:p w14:paraId="4367219C" w14:textId="31B3513D" w:rsidR="006F2F8E" w:rsidRPr="00521915" w:rsidRDefault="006F2F8E" w:rsidP="006F2F8E">
      <w:pPr>
        <w:rPr>
          <w:color w:val="0070C0"/>
        </w:rPr>
      </w:pPr>
      <w:r w:rsidRPr="00521915">
        <w:rPr>
          <w:color w:val="0070C0"/>
        </w:rPr>
        <w:t xml:space="preserve">*Si lo desean pueden cortar más, con esas cantidades quedaría un total de </w:t>
      </w:r>
      <w:r w:rsidR="00A079CB" w:rsidRPr="00521915">
        <w:rPr>
          <w:color w:val="0070C0"/>
        </w:rPr>
        <w:t>6 objetos colgantes.</w:t>
      </w:r>
    </w:p>
    <w:p w14:paraId="47405557" w14:textId="2E34881F" w:rsidR="00A079CB" w:rsidRPr="00521915" w:rsidRDefault="00A079CB" w:rsidP="006F2F8E">
      <w:pPr>
        <w:rPr>
          <w:color w:val="0070C0"/>
        </w:rPr>
      </w:pPr>
      <w:r w:rsidRPr="00521915">
        <w:rPr>
          <w:color w:val="0070C0"/>
        </w:rPr>
        <w:t>Procedimiento:</w:t>
      </w:r>
    </w:p>
    <w:p w14:paraId="3056D4E5" w14:textId="0C52778D" w:rsidR="00A079CB" w:rsidRPr="00521915" w:rsidRDefault="00A079CB" w:rsidP="006F2F8E">
      <w:pPr>
        <w:rPr>
          <w:color w:val="0070C0"/>
        </w:rPr>
      </w:pPr>
      <w:r w:rsidRPr="00521915">
        <w:rPr>
          <w:color w:val="0070C0"/>
        </w:rPr>
        <w:t>Cruzar los palitos y atar en el medio, tiene que quedar en forma de cruz. Luego doblar las figuras por la mitad, pegar a la primera el hilo justo por el medio, y luego pegar en los costados, las otras mitades de la misma figura geométrica.  Al finalizar la figura tridimensional, atar el hilo a una de las extremidades de mi cruz de palitos. Repetir este proceso hasta formar todas mis figuras.</w:t>
      </w:r>
    </w:p>
    <w:p w14:paraId="7C95935E" w14:textId="5DD13130" w:rsidR="00A079CB" w:rsidRDefault="00A079CB" w:rsidP="006F2F8E">
      <w:r w:rsidRPr="00521915">
        <w:rPr>
          <w:color w:val="0070C0"/>
        </w:rPr>
        <w:t xml:space="preserve">Dejo video ilustrativo para realizar el móvil </w:t>
      </w:r>
      <w:hyperlink r:id="rId5" w:history="1">
        <w:r>
          <w:rPr>
            <w:rStyle w:val="Hipervnculo"/>
          </w:rPr>
          <w:t>https://www.youtube.com/watch?v=PtebvI9UQXA</w:t>
        </w:r>
      </w:hyperlink>
      <w:r>
        <w:t>.</w:t>
      </w:r>
    </w:p>
    <w:p w14:paraId="3D58DD5F" w14:textId="113ACA29" w:rsidR="00A079CB" w:rsidRPr="00521915" w:rsidRDefault="00A079CB" w:rsidP="006F2F8E">
      <w:pPr>
        <w:rPr>
          <w:color w:val="7030A0"/>
        </w:rPr>
      </w:pPr>
      <w:r w:rsidRPr="00521915">
        <w:rPr>
          <w:color w:val="7030A0"/>
          <w:u w:val="single"/>
        </w:rPr>
        <w:t>Actividad n°2:</w:t>
      </w:r>
      <w:r w:rsidRPr="00521915">
        <w:rPr>
          <w:color w:val="7030A0"/>
        </w:rPr>
        <w:t xml:space="preserve"> Realizar un dibujo libre con figuras planas</w:t>
      </w:r>
      <w:r w:rsidR="00521915" w:rsidRPr="00521915">
        <w:rPr>
          <w:color w:val="7030A0"/>
        </w:rPr>
        <w:t>. Dejo algunas imágenes de ejemplo:</w:t>
      </w:r>
    </w:p>
    <w:p w14:paraId="176A3B6C" w14:textId="1E5833FF" w:rsidR="00521915" w:rsidRDefault="00521915" w:rsidP="006F2F8E">
      <w:r w:rsidRPr="00521915">
        <w:drawing>
          <wp:inline distT="0" distB="0" distL="0" distR="0" wp14:anchorId="781D8EDC" wp14:editId="3A312EB1">
            <wp:extent cx="1712929" cy="2422187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341" cy="246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1915">
        <w:t xml:space="preserve"> </w:t>
      </w:r>
      <w:r w:rsidRPr="00521915">
        <w:drawing>
          <wp:inline distT="0" distB="0" distL="0" distR="0" wp14:anchorId="1933B954" wp14:editId="4325A36E">
            <wp:extent cx="2206298" cy="1799492"/>
            <wp:effectExtent l="0" t="0" r="3810" b="0"/>
            <wp:docPr id="2" name="Imagen 2" descr="Plantillas Dibujo Figuras Planas | Figuras geometricas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illas Dibujo Figuras Planas | Figuras geometricas para niñ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007" cy="183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15">
        <w:t xml:space="preserve"> </w:t>
      </w:r>
      <w:r w:rsidRPr="00521915">
        <w:drawing>
          <wp:inline distT="0" distB="0" distL="0" distR="0" wp14:anchorId="4FC86220" wp14:editId="048F1ADF">
            <wp:extent cx="1382989" cy="1848363"/>
            <wp:effectExtent l="0" t="0" r="8255" b="0"/>
            <wp:docPr id="3" name="Imagen 3" descr="Dibujos con Figuras Geometricas Para Niños | Dibujos de figu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con Figuras Geometricas Para Niños | Dibujos de figura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29" cy="188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9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35F71"/>
    <w:multiLevelType w:val="hybridMultilevel"/>
    <w:tmpl w:val="26CA85EA"/>
    <w:lvl w:ilvl="0" w:tplc="E94CC1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8E"/>
    <w:rsid w:val="00521915"/>
    <w:rsid w:val="006F2F8E"/>
    <w:rsid w:val="00A0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349674"/>
  <w15:chartTrackingRefBased/>
  <w15:docId w15:val="{1C331567-2936-4946-9E96-6AB9A159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2F8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07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PtebvI9UQX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alejandro gutierrez liberti</dc:creator>
  <cp:keywords/>
  <dc:description/>
  <cp:lastModifiedBy>franco alejandro gutierrez liberti</cp:lastModifiedBy>
  <cp:revision>1</cp:revision>
  <dcterms:created xsi:type="dcterms:W3CDTF">2020-04-27T21:07:00Z</dcterms:created>
  <dcterms:modified xsi:type="dcterms:W3CDTF">2020-04-27T21:35:00Z</dcterms:modified>
</cp:coreProperties>
</file>