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34" w:rsidRDefault="000E6634" w:rsidP="000E663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CUARTO</w:t>
      </w:r>
      <w:r w:rsidRPr="00930432">
        <w:rPr>
          <w:b/>
          <w:color w:val="FF0000"/>
          <w:sz w:val="28"/>
          <w:szCs w:val="28"/>
        </w:rPr>
        <w:t xml:space="preserve">  GRADO </w:t>
      </w:r>
      <w:r>
        <w:rPr>
          <w:b/>
          <w:color w:val="FF0000"/>
          <w:sz w:val="28"/>
          <w:szCs w:val="28"/>
        </w:rPr>
        <w:t xml:space="preserve"> </w:t>
      </w:r>
    </w:p>
    <w:p w:rsidR="000E6634" w:rsidRPr="00930432" w:rsidRDefault="000E6634" w:rsidP="000E663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4ta   actividad en casa</w:t>
      </w:r>
    </w:p>
    <w:p w:rsidR="000E6634" w:rsidRPr="00930432" w:rsidRDefault="000E6634" w:rsidP="000E6634">
      <w:pPr>
        <w:jc w:val="center"/>
        <w:rPr>
          <w:b/>
          <w:i/>
          <w:color w:val="FF0000"/>
          <w:sz w:val="28"/>
          <w:szCs w:val="28"/>
        </w:rPr>
      </w:pPr>
      <w:r w:rsidRPr="00930432">
        <w:rPr>
          <w:b/>
          <w:i/>
          <w:color w:val="FF0000"/>
          <w:sz w:val="28"/>
          <w:szCs w:val="28"/>
        </w:rPr>
        <w:t>ARTES PLÁSTICAS – Seño CARO</w:t>
      </w:r>
    </w:p>
    <w:p w:rsidR="000E6634" w:rsidRPr="00D8559C" w:rsidRDefault="000E6634" w:rsidP="000E6634">
      <w:pPr>
        <w:rPr>
          <w:color w:val="365F91" w:themeColor="accent1" w:themeShade="BF"/>
        </w:rPr>
      </w:pPr>
    </w:p>
    <w:p w:rsidR="00C71D89" w:rsidRPr="00D8559C" w:rsidRDefault="00C71D89" w:rsidP="00C71D89">
      <w:pPr>
        <w:spacing w:after="0"/>
        <w:jc w:val="both"/>
        <w:rPr>
          <w:i/>
          <w:color w:val="244061" w:themeColor="accent1" w:themeShade="80"/>
          <w:sz w:val="24"/>
          <w:szCs w:val="24"/>
        </w:rPr>
      </w:pPr>
      <w:r w:rsidRPr="00D8559C">
        <w:rPr>
          <w:i/>
          <w:color w:val="244061" w:themeColor="accent1" w:themeShade="80"/>
          <w:sz w:val="24"/>
          <w:szCs w:val="24"/>
        </w:rPr>
        <w:t>Queridas familias</w:t>
      </w:r>
    </w:p>
    <w:p w:rsidR="00C71D89" w:rsidRDefault="00C71D89" w:rsidP="00C71D89">
      <w:pPr>
        <w:spacing w:after="0"/>
        <w:jc w:val="both"/>
        <w:rPr>
          <w:i/>
          <w:color w:val="244061" w:themeColor="accent1" w:themeShade="80"/>
          <w:sz w:val="24"/>
          <w:szCs w:val="24"/>
        </w:rPr>
      </w:pPr>
      <w:r>
        <w:rPr>
          <w:i/>
          <w:color w:val="244061" w:themeColor="accent1" w:themeShade="80"/>
          <w:sz w:val="24"/>
          <w:szCs w:val="24"/>
        </w:rPr>
        <w:t>GRACIAS  por tu aporte, tu trabajo, tu saludo, tu aliento para mí también</w:t>
      </w:r>
      <w:proofErr w:type="gramStart"/>
      <w:r>
        <w:rPr>
          <w:i/>
          <w:color w:val="244061" w:themeColor="accent1" w:themeShade="80"/>
          <w:sz w:val="24"/>
          <w:szCs w:val="24"/>
        </w:rPr>
        <w:t>…¡</w:t>
      </w:r>
      <w:proofErr w:type="gramEnd"/>
      <w:r>
        <w:rPr>
          <w:i/>
          <w:color w:val="244061" w:themeColor="accent1" w:themeShade="80"/>
          <w:sz w:val="24"/>
          <w:szCs w:val="24"/>
        </w:rPr>
        <w:t xml:space="preserve">Continuemos trabajando </w:t>
      </w:r>
      <w:r w:rsidRPr="00D164B9">
        <w:rPr>
          <w:b/>
          <w:i/>
          <w:color w:val="244061" w:themeColor="accent1" w:themeShade="80"/>
          <w:sz w:val="24"/>
          <w:szCs w:val="24"/>
        </w:rPr>
        <w:t>JUNTOS</w:t>
      </w:r>
      <w:r>
        <w:rPr>
          <w:i/>
          <w:color w:val="244061" w:themeColor="accent1" w:themeShade="80"/>
          <w:sz w:val="24"/>
          <w:szCs w:val="24"/>
        </w:rPr>
        <w:t>!…</w:t>
      </w:r>
    </w:p>
    <w:p w:rsidR="00C71D89" w:rsidRPr="00D8559C" w:rsidRDefault="00C71D89" w:rsidP="00C71D89">
      <w:pPr>
        <w:spacing w:after="0"/>
        <w:jc w:val="both"/>
        <w:rPr>
          <w:i/>
          <w:color w:val="244061" w:themeColor="accent1" w:themeShade="80"/>
          <w:sz w:val="24"/>
          <w:szCs w:val="24"/>
        </w:rPr>
      </w:pPr>
      <w:r>
        <w:rPr>
          <w:i/>
          <w:color w:val="244061" w:themeColor="accent1" w:themeShade="80"/>
          <w:sz w:val="24"/>
          <w:szCs w:val="24"/>
        </w:rPr>
        <w:t xml:space="preserve">Aquí  les recuerdo mi mail para seguir comunicados. </w:t>
      </w:r>
      <w:r w:rsidRPr="00D8559C">
        <w:rPr>
          <w:i/>
          <w:color w:val="244061" w:themeColor="accent1" w:themeShade="80"/>
          <w:sz w:val="24"/>
          <w:szCs w:val="24"/>
        </w:rPr>
        <w:t xml:space="preserve"> </w:t>
      </w:r>
      <w:r>
        <w:rPr>
          <w:i/>
          <w:color w:val="244061" w:themeColor="accent1" w:themeShade="80"/>
          <w:sz w:val="24"/>
          <w:szCs w:val="24"/>
        </w:rPr>
        <w:t>¡Hasta pronto!</w:t>
      </w:r>
    </w:p>
    <w:p w:rsidR="000E6634" w:rsidRDefault="00931293" w:rsidP="00C71D89">
      <w:pPr>
        <w:spacing w:after="0"/>
        <w:jc w:val="both"/>
      </w:pPr>
      <w:hyperlink r:id="rId5" w:history="1">
        <w:r w:rsidR="000E6634" w:rsidRPr="00E013FD">
          <w:rPr>
            <w:rStyle w:val="Hipervnculo"/>
            <w:sz w:val="24"/>
            <w:szCs w:val="24"/>
          </w:rPr>
          <w:t>caroscala33@gmail.com</w:t>
        </w:r>
      </w:hyperlink>
    </w:p>
    <w:p w:rsidR="00451ED6" w:rsidRDefault="00451ED6"/>
    <w:p w:rsidR="000E6634" w:rsidRPr="00CE0538" w:rsidRDefault="00A9713B" w:rsidP="000E6634">
      <w:pPr>
        <w:jc w:val="center"/>
        <w:rPr>
          <w:b/>
          <w:color w:val="FF0000"/>
        </w:rPr>
      </w:pPr>
      <w:r w:rsidRPr="00CE0538">
        <w:rPr>
          <w:b/>
          <w:color w:val="FF0000"/>
        </w:rPr>
        <w:t>SALVADOR DALI</w:t>
      </w:r>
    </w:p>
    <w:p w:rsidR="00C71D89" w:rsidRPr="00C71D89" w:rsidRDefault="00C71D89" w:rsidP="00C71D89">
      <w:pPr>
        <w:jc w:val="both"/>
      </w:pPr>
      <w:r w:rsidRPr="00C71D89">
        <w:t xml:space="preserve">Fue un gran artista, pintor, escultor, grabador, de origen español. Ha realizado muchísimas obras de diferentes estilos y temáticas. Fue un pintor surrealista, o sea, que sus obras estaban más allá de la realidad, como si fueran sueños. Al realizar este tipo de obras utilizaba objetos y animales a los que les daba un significado, por ejemplo: las moscas eran símbolo de la creatividad y buenos augurios; las hormigas simbolizaban la muerte;  los elefantes, los consideraba como símbolo de fuerza superlativa, capaces de cargar inmensas cargas, pero los representaba con patas muy largas y finas. </w:t>
      </w:r>
    </w:p>
    <w:p w:rsidR="00C71D89" w:rsidRPr="00C71D89" w:rsidRDefault="00C71D89" w:rsidP="00C71D89">
      <w:pPr>
        <w:jc w:val="both"/>
      </w:pPr>
      <w:r w:rsidRPr="00C71D89">
        <w:t xml:space="preserve">Los relojes eran el símbolo del paso del tiempo.  Realizó  una serie de cuadros donde aparecen relojes derretidos, blandos, y para él, esto significaba el paso del tiempo y la vejez, momento en que se caen las fuerzas físicas, se caen las pieles, se caen las esperanzas, tanto  las cosas como las personas se transforman y se diluyen en el tiempo.  </w:t>
      </w:r>
    </w:p>
    <w:p w:rsidR="00C71D89" w:rsidRDefault="00C71D89" w:rsidP="00BF6591">
      <w:pPr>
        <w:jc w:val="center"/>
        <w:rPr>
          <w:b/>
          <w:color w:val="FF0000"/>
        </w:rPr>
      </w:pPr>
    </w:p>
    <w:p w:rsidR="00D1721C" w:rsidRPr="00C71D89" w:rsidRDefault="00D1721C" w:rsidP="00D1721C">
      <w:pPr>
        <w:jc w:val="both"/>
        <w:rPr>
          <w:b/>
          <w:color w:val="FF0000"/>
        </w:rPr>
      </w:pPr>
      <w:r w:rsidRPr="00C71D89">
        <w:rPr>
          <w:b/>
          <w:color w:val="FF0000"/>
        </w:rPr>
        <w:t>ACTIVIDAD</w:t>
      </w:r>
      <w:r w:rsidR="00C71D89">
        <w:rPr>
          <w:b/>
          <w:color w:val="FF0000"/>
        </w:rPr>
        <w:t xml:space="preserve"> </w:t>
      </w:r>
      <w:r w:rsidRPr="00C71D89">
        <w:rPr>
          <w:b/>
          <w:color w:val="FF0000"/>
        </w:rPr>
        <w:t xml:space="preserve"> 1</w:t>
      </w:r>
    </w:p>
    <w:p w:rsidR="00D1721C" w:rsidRPr="00C71D89" w:rsidRDefault="00A878DD" w:rsidP="00C71D89">
      <w:pPr>
        <w:spacing w:after="0" w:line="360" w:lineRule="auto"/>
        <w:rPr>
          <w:rFonts w:cstheme="minorHAnsi"/>
        </w:rPr>
      </w:pPr>
      <w:r w:rsidRPr="00C71D89">
        <w:rPr>
          <w:rFonts w:cstheme="minorHAnsi"/>
        </w:rPr>
        <w:t xml:space="preserve">Investiga sobre Salvador </w:t>
      </w:r>
      <w:r w:rsidR="00C71D89" w:rsidRPr="00C71D89">
        <w:rPr>
          <w:rFonts w:cstheme="minorHAnsi"/>
        </w:rPr>
        <w:t>Dalí</w:t>
      </w:r>
      <w:r w:rsidR="00C71D89">
        <w:rPr>
          <w:rFonts w:cstheme="minorHAnsi"/>
        </w:rPr>
        <w:t>:</w:t>
      </w:r>
    </w:p>
    <w:p w:rsidR="00D1721C" w:rsidRPr="00C71D89" w:rsidRDefault="00C71D89" w:rsidP="00C71D89">
      <w:pPr>
        <w:pStyle w:val="Prrafodelista"/>
        <w:numPr>
          <w:ilvl w:val="0"/>
          <w:numId w:val="1"/>
        </w:numPr>
        <w:spacing w:after="0" w:line="360" w:lineRule="auto"/>
        <w:rPr>
          <w:rFonts w:eastAsiaTheme="minorHAnsi" w:cstheme="minorHAnsi"/>
          <w:lang w:eastAsia="ja-JP"/>
        </w:rPr>
      </w:pPr>
      <w:r>
        <w:rPr>
          <w:rFonts w:cstheme="minorHAnsi"/>
        </w:rPr>
        <w:t>Dó</w:t>
      </w:r>
      <w:r w:rsidR="00D1721C" w:rsidRPr="00C71D89">
        <w:rPr>
          <w:rFonts w:cstheme="minorHAnsi"/>
        </w:rPr>
        <w:t xml:space="preserve">nde </w:t>
      </w:r>
      <w:r>
        <w:rPr>
          <w:rFonts w:cstheme="minorHAnsi"/>
        </w:rPr>
        <w:t xml:space="preserve">y en qué año </w:t>
      </w:r>
      <w:r w:rsidR="00D1721C" w:rsidRPr="00C71D89">
        <w:rPr>
          <w:rFonts w:cstheme="minorHAnsi"/>
        </w:rPr>
        <w:t>nació Salvador</w:t>
      </w:r>
      <w:r>
        <w:rPr>
          <w:rFonts w:cstheme="minorHAnsi"/>
        </w:rPr>
        <w:t xml:space="preserve"> Dalí,</w:t>
      </w:r>
    </w:p>
    <w:p w:rsidR="00D1721C" w:rsidRPr="00C71D89" w:rsidRDefault="00D1721C" w:rsidP="00C71D89">
      <w:pPr>
        <w:pStyle w:val="Prrafodelista"/>
        <w:numPr>
          <w:ilvl w:val="0"/>
          <w:numId w:val="1"/>
        </w:numPr>
        <w:spacing w:after="0" w:line="360" w:lineRule="auto"/>
        <w:rPr>
          <w:rFonts w:eastAsiaTheme="minorHAnsi" w:cstheme="minorHAnsi"/>
          <w:lang w:eastAsia="ja-JP"/>
        </w:rPr>
      </w:pPr>
      <w:r w:rsidRPr="00C71D89">
        <w:rPr>
          <w:rFonts w:eastAsiaTheme="minorHAnsi" w:cstheme="minorHAnsi"/>
          <w:lang w:eastAsia="ja-JP"/>
        </w:rPr>
        <w:t>Cuéntame</w:t>
      </w:r>
      <w:r w:rsidR="00C71D89">
        <w:rPr>
          <w:rFonts w:eastAsiaTheme="minorHAnsi" w:cstheme="minorHAnsi"/>
          <w:lang w:eastAsia="ja-JP"/>
        </w:rPr>
        <w:t>, có</w:t>
      </w:r>
      <w:r w:rsidR="00B909FC" w:rsidRPr="00C71D89">
        <w:rPr>
          <w:rFonts w:eastAsiaTheme="minorHAnsi" w:cstheme="minorHAnsi"/>
          <w:lang w:eastAsia="ja-JP"/>
        </w:rPr>
        <w:t>mo era su personalidad</w:t>
      </w:r>
      <w:r w:rsidRPr="00C71D89">
        <w:rPr>
          <w:rFonts w:eastAsiaTheme="minorHAnsi" w:cstheme="minorHAnsi"/>
          <w:lang w:eastAsia="ja-JP"/>
        </w:rPr>
        <w:t>.</w:t>
      </w:r>
    </w:p>
    <w:p w:rsidR="00D1721C" w:rsidRPr="00C71D89" w:rsidRDefault="00D1721C" w:rsidP="00C71D89">
      <w:pPr>
        <w:pStyle w:val="Prrafodelista"/>
        <w:numPr>
          <w:ilvl w:val="0"/>
          <w:numId w:val="1"/>
        </w:numPr>
        <w:spacing w:after="0" w:line="360" w:lineRule="auto"/>
        <w:rPr>
          <w:rFonts w:eastAsiaTheme="minorHAnsi" w:cstheme="minorHAnsi"/>
          <w:lang w:eastAsia="ja-JP"/>
        </w:rPr>
      </w:pPr>
      <w:r w:rsidRPr="00C71D89">
        <w:rPr>
          <w:rFonts w:eastAsiaTheme="minorHAnsi" w:cstheme="minorHAnsi"/>
          <w:lang w:eastAsia="ja-JP"/>
        </w:rPr>
        <w:t>Dalí tenía un rasgo, un elemento</w:t>
      </w:r>
      <w:r w:rsidR="00C71D89">
        <w:rPr>
          <w:rFonts w:eastAsiaTheme="minorHAnsi" w:cstheme="minorHAnsi"/>
          <w:lang w:eastAsia="ja-JP"/>
        </w:rPr>
        <w:t xml:space="preserve"> corporal que lo identificaba. ¿Cuál era?</w:t>
      </w:r>
    </w:p>
    <w:p w:rsidR="00D1721C" w:rsidRPr="00C71D89" w:rsidRDefault="00C71D89" w:rsidP="00C71D89">
      <w:pPr>
        <w:pStyle w:val="Prrafodelista"/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Me puedes contar ¿cómo se llamaba su esposa?</w:t>
      </w:r>
    </w:p>
    <w:p w:rsidR="00D1721C" w:rsidRDefault="00D1721C" w:rsidP="00A878DD">
      <w:pPr>
        <w:rPr>
          <w:rFonts w:ascii="Arial" w:eastAsiaTheme="minorHAnsi" w:hAnsi="Arial" w:cs="Arial"/>
          <w:lang w:eastAsia="ja-JP"/>
        </w:rPr>
      </w:pPr>
    </w:p>
    <w:p w:rsidR="00A878DD" w:rsidRPr="00C71D89" w:rsidRDefault="00B909FC" w:rsidP="00A878DD">
      <w:pPr>
        <w:rPr>
          <w:rFonts w:eastAsiaTheme="minorHAnsi" w:cstheme="minorHAnsi"/>
          <w:lang w:eastAsia="ja-JP"/>
        </w:rPr>
      </w:pPr>
      <w:r w:rsidRPr="00C71D89">
        <w:rPr>
          <w:rFonts w:eastAsiaTheme="minorHAnsi" w:cstheme="minorHAnsi"/>
          <w:lang w:eastAsia="ja-JP"/>
        </w:rPr>
        <w:t xml:space="preserve"> Para finalizar cuéntame alguna curiosidad que te haya gustado del pintor.</w:t>
      </w:r>
      <w:r w:rsidR="00A878DD" w:rsidRPr="00C71D89">
        <w:rPr>
          <w:rFonts w:eastAsiaTheme="minorHAnsi" w:cstheme="minorHAnsi"/>
          <w:lang w:eastAsia="ja-JP"/>
        </w:rPr>
        <w:t xml:space="preserve"> </w:t>
      </w:r>
    </w:p>
    <w:p w:rsidR="002A074C" w:rsidRPr="00C71D89" w:rsidRDefault="00CE0538" w:rsidP="00A878DD">
      <w:pPr>
        <w:rPr>
          <w:rFonts w:eastAsiaTheme="minorHAnsi" w:cstheme="minorHAnsi"/>
          <w:lang w:eastAsia="ja-JP"/>
        </w:rPr>
      </w:pPr>
      <w:r w:rsidRPr="00C71D89">
        <w:rPr>
          <w:rFonts w:eastAsiaTheme="minorHAnsi" w:cstheme="minorHAnsi"/>
          <w:lang w:eastAsia="ja-JP"/>
        </w:rPr>
        <w:t>Anímate a</w:t>
      </w:r>
      <w:r w:rsidR="002A074C" w:rsidRPr="00C71D89">
        <w:rPr>
          <w:rFonts w:eastAsiaTheme="minorHAnsi" w:cstheme="minorHAnsi"/>
          <w:lang w:eastAsia="ja-JP"/>
        </w:rPr>
        <w:t xml:space="preserve"> </w:t>
      </w:r>
      <w:r w:rsidR="00C71D89">
        <w:rPr>
          <w:rFonts w:eastAsiaTheme="minorHAnsi" w:cstheme="minorHAnsi"/>
          <w:lang w:eastAsia="ja-JP"/>
        </w:rPr>
        <w:t xml:space="preserve">conocer </w:t>
      </w:r>
      <w:r w:rsidR="002A074C" w:rsidRPr="00C71D89">
        <w:rPr>
          <w:rFonts w:eastAsiaTheme="minorHAnsi" w:cstheme="minorHAnsi"/>
          <w:lang w:eastAsia="ja-JP"/>
        </w:rPr>
        <w:t xml:space="preserve"> muchas ob</w:t>
      </w:r>
      <w:r w:rsidRPr="00C71D89">
        <w:rPr>
          <w:rFonts w:eastAsiaTheme="minorHAnsi" w:cstheme="minorHAnsi"/>
          <w:lang w:eastAsia="ja-JP"/>
        </w:rPr>
        <w:t>r</w:t>
      </w:r>
      <w:r w:rsidR="00C71D89">
        <w:rPr>
          <w:rFonts w:eastAsiaTheme="minorHAnsi" w:cstheme="minorHAnsi"/>
          <w:lang w:eastAsia="ja-JP"/>
        </w:rPr>
        <w:t>as suyas.</w:t>
      </w:r>
      <w:r w:rsidR="002A074C" w:rsidRPr="00C71D89">
        <w:rPr>
          <w:rFonts w:eastAsiaTheme="minorHAnsi" w:cstheme="minorHAnsi"/>
          <w:lang w:eastAsia="ja-JP"/>
        </w:rPr>
        <w:t xml:space="preserve"> </w:t>
      </w:r>
    </w:p>
    <w:p w:rsidR="002A074C" w:rsidRPr="00C71D89" w:rsidRDefault="002A074C" w:rsidP="00A878DD">
      <w:pPr>
        <w:rPr>
          <w:rFonts w:eastAsiaTheme="minorHAnsi" w:cstheme="minorHAnsi"/>
          <w:b/>
          <w:color w:val="FF0000"/>
          <w:lang w:eastAsia="ja-JP"/>
        </w:rPr>
      </w:pPr>
      <w:r w:rsidRPr="00C71D89">
        <w:rPr>
          <w:rFonts w:eastAsiaTheme="minorHAnsi" w:cstheme="minorHAnsi"/>
          <w:b/>
          <w:color w:val="FF0000"/>
          <w:lang w:eastAsia="ja-JP"/>
        </w:rPr>
        <w:t>ACTIVIDAD</w:t>
      </w:r>
      <w:r w:rsidR="00C71D89">
        <w:rPr>
          <w:rFonts w:eastAsiaTheme="minorHAnsi" w:cstheme="minorHAnsi"/>
          <w:b/>
          <w:color w:val="FF0000"/>
          <w:lang w:eastAsia="ja-JP"/>
        </w:rPr>
        <w:t xml:space="preserve"> </w:t>
      </w:r>
      <w:r w:rsidRPr="00C71D89">
        <w:rPr>
          <w:rFonts w:eastAsiaTheme="minorHAnsi" w:cstheme="minorHAnsi"/>
          <w:b/>
          <w:color w:val="FF0000"/>
          <w:lang w:eastAsia="ja-JP"/>
        </w:rPr>
        <w:t xml:space="preserve"> 2</w:t>
      </w:r>
    </w:p>
    <w:p w:rsidR="00D1721C" w:rsidRPr="00C71D89" w:rsidRDefault="002A074C" w:rsidP="00A878DD">
      <w:pPr>
        <w:rPr>
          <w:rFonts w:eastAsiaTheme="minorHAnsi" w:cstheme="minorHAnsi"/>
          <w:lang w:eastAsia="ja-JP"/>
        </w:rPr>
      </w:pPr>
      <w:r w:rsidRPr="00C71D89">
        <w:rPr>
          <w:rFonts w:eastAsiaTheme="minorHAnsi" w:cstheme="minorHAnsi"/>
          <w:lang w:eastAsia="ja-JP"/>
        </w:rPr>
        <w:t>Reproduce algún</w:t>
      </w:r>
      <w:r w:rsidR="00D1721C" w:rsidRPr="00C71D89">
        <w:rPr>
          <w:rFonts w:eastAsiaTheme="minorHAnsi" w:cstheme="minorHAnsi"/>
          <w:lang w:eastAsia="ja-JP"/>
        </w:rPr>
        <w:t xml:space="preserve"> cuadro de </w:t>
      </w:r>
      <w:r w:rsidR="00C71D89" w:rsidRPr="00C71D89">
        <w:rPr>
          <w:rFonts w:eastAsiaTheme="minorHAnsi" w:cstheme="minorHAnsi"/>
          <w:lang w:eastAsia="ja-JP"/>
        </w:rPr>
        <w:t>Dalí</w:t>
      </w:r>
      <w:r w:rsidRPr="00C71D89">
        <w:rPr>
          <w:rFonts w:eastAsiaTheme="minorHAnsi" w:cstheme="minorHAnsi"/>
          <w:lang w:eastAsia="ja-JP"/>
        </w:rPr>
        <w:t xml:space="preserve"> que te guste. No es necesario que sea parecido, pero  debe tener </w:t>
      </w:r>
      <w:r w:rsidR="00702120" w:rsidRPr="00C71D89">
        <w:rPr>
          <w:rFonts w:eastAsiaTheme="minorHAnsi" w:cstheme="minorHAnsi"/>
          <w:lang w:eastAsia="ja-JP"/>
        </w:rPr>
        <w:t xml:space="preserve">los elementos del que hizo </w:t>
      </w:r>
      <w:r w:rsidR="00C71D89" w:rsidRPr="00C71D89">
        <w:rPr>
          <w:rFonts w:eastAsiaTheme="minorHAnsi" w:cstheme="minorHAnsi"/>
          <w:lang w:eastAsia="ja-JP"/>
        </w:rPr>
        <w:t>Dalí</w:t>
      </w:r>
      <w:r w:rsidR="00C71D89">
        <w:rPr>
          <w:rFonts w:eastAsiaTheme="minorHAnsi" w:cstheme="minorHAnsi"/>
          <w:lang w:eastAsia="ja-JP"/>
        </w:rPr>
        <w:t>, escribe có</w:t>
      </w:r>
      <w:r w:rsidR="00702120" w:rsidRPr="00C71D89">
        <w:rPr>
          <w:rFonts w:eastAsiaTheme="minorHAnsi" w:cstheme="minorHAnsi"/>
          <w:lang w:eastAsia="ja-JP"/>
        </w:rPr>
        <w:t>mo se llama la obra.</w:t>
      </w:r>
      <w:r w:rsidRPr="00C71D89">
        <w:rPr>
          <w:rFonts w:eastAsiaTheme="minorHAnsi" w:cstheme="minorHAnsi"/>
          <w:lang w:eastAsia="ja-JP"/>
        </w:rPr>
        <w:t xml:space="preserve"> </w:t>
      </w:r>
    </w:p>
    <w:p w:rsidR="00B909FC" w:rsidRPr="00C71D89" w:rsidRDefault="00702120" w:rsidP="00A878DD">
      <w:pPr>
        <w:rPr>
          <w:rFonts w:eastAsiaTheme="minorHAnsi" w:cstheme="minorHAnsi"/>
          <w:b/>
          <w:color w:val="FF0000"/>
          <w:lang w:eastAsia="ja-JP"/>
        </w:rPr>
      </w:pPr>
      <w:r w:rsidRPr="00C71D89">
        <w:rPr>
          <w:rFonts w:eastAsiaTheme="minorHAnsi" w:cstheme="minorHAnsi"/>
          <w:b/>
          <w:color w:val="FF0000"/>
          <w:lang w:eastAsia="ja-JP"/>
        </w:rPr>
        <w:lastRenderedPageBreak/>
        <w:t>ACTIVIDAD</w:t>
      </w:r>
      <w:r w:rsidR="00C71D89">
        <w:rPr>
          <w:rFonts w:eastAsiaTheme="minorHAnsi" w:cstheme="minorHAnsi"/>
          <w:b/>
          <w:color w:val="FF0000"/>
          <w:lang w:eastAsia="ja-JP"/>
        </w:rPr>
        <w:t xml:space="preserve"> </w:t>
      </w:r>
      <w:r w:rsidRPr="00C71D89">
        <w:rPr>
          <w:rFonts w:eastAsiaTheme="minorHAnsi" w:cstheme="minorHAnsi"/>
          <w:b/>
          <w:color w:val="FF0000"/>
          <w:lang w:eastAsia="ja-JP"/>
        </w:rPr>
        <w:t xml:space="preserve"> 3</w:t>
      </w:r>
    </w:p>
    <w:p w:rsidR="002A074C" w:rsidRDefault="00B909FC" w:rsidP="00C71D89">
      <w:pPr>
        <w:jc w:val="both"/>
        <w:rPr>
          <w:rFonts w:eastAsiaTheme="minorHAnsi" w:cstheme="minorHAnsi"/>
          <w:lang w:eastAsia="ja-JP"/>
        </w:rPr>
      </w:pPr>
      <w:r w:rsidRPr="00C71D89">
        <w:rPr>
          <w:rFonts w:eastAsiaTheme="minorHAnsi" w:cstheme="minorHAnsi"/>
          <w:lang w:eastAsia="ja-JP"/>
        </w:rPr>
        <w:t>Realiza el cuerpo de un elefante con material que tengas en tu casa, masa de sal, plastilina, o puedes construirlo con bollos de papel que vayan tomando la forma del cuerpo,</w:t>
      </w:r>
      <w:r w:rsidR="00C71D89">
        <w:rPr>
          <w:rFonts w:eastAsiaTheme="minorHAnsi" w:cstheme="minorHAnsi"/>
          <w:lang w:eastAsia="ja-JP"/>
        </w:rPr>
        <w:t xml:space="preserve"> uniendo todas las partes</w:t>
      </w:r>
      <w:r w:rsidR="00702120" w:rsidRPr="00C71D89">
        <w:rPr>
          <w:rFonts w:eastAsiaTheme="minorHAnsi" w:cstheme="minorHAnsi"/>
          <w:lang w:eastAsia="ja-JP"/>
        </w:rPr>
        <w:t xml:space="preserve"> con cinta de papel,</w:t>
      </w:r>
      <w:r w:rsidRPr="00C71D89">
        <w:rPr>
          <w:rFonts w:eastAsiaTheme="minorHAnsi" w:cstheme="minorHAnsi"/>
          <w:lang w:eastAsia="ja-JP"/>
        </w:rPr>
        <w:t xml:space="preserve"> las orejas se las puede hacer co</w:t>
      </w:r>
      <w:r w:rsidR="002A074C" w:rsidRPr="00C71D89">
        <w:rPr>
          <w:rFonts w:eastAsiaTheme="minorHAnsi" w:cstheme="minorHAnsi"/>
          <w:lang w:eastAsia="ja-JP"/>
        </w:rPr>
        <w:t>n</w:t>
      </w:r>
      <w:r w:rsidR="00C9504C">
        <w:rPr>
          <w:rFonts w:eastAsiaTheme="minorHAnsi" w:cstheme="minorHAnsi"/>
          <w:lang w:eastAsia="ja-JP"/>
        </w:rPr>
        <w:t xml:space="preserve"> cartulina.</w:t>
      </w:r>
      <w:r w:rsidRPr="00C71D89">
        <w:rPr>
          <w:rFonts w:eastAsiaTheme="minorHAnsi" w:cstheme="minorHAnsi"/>
          <w:lang w:eastAsia="ja-JP"/>
        </w:rPr>
        <w:t xml:space="preserve"> </w:t>
      </w:r>
      <w:r w:rsidR="00C9504C" w:rsidRPr="00C71D89">
        <w:rPr>
          <w:rFonts w:eastAsiaTheme="minorHAnsi" w:cstheme="minorHAnsi"/>
          <w:lang w:eastAsia="ja-JP"/>
        </w:rPr>
        <w:t>Una</w:t>
      </w:r>
      <w:r w:rsidRPr="00C71D89">
        <w:rPr>
          <w:rFonts w:eastAsiaTheme="minorHAnsi" w:cstheme="minorHAnsi"/>
          <w:lang w:eastAsia="ja-JP"/>
        </w:rPr>
        <w:t xml:space="preserve"> vez listo vas a utilizar 4 palitos de </w:t>
      </w:r>
      <w:proofErr w:type="spellStart"/>
      <w:r w:rsidRPr="00C71D89">
        <w:rPr>
          <w:rFonts w:eastAsiaTheme="minorHAnsi" w:cstheme="minorHAnsi"/>
          <w:lang w:eastAsia="ja-JP"/>
        </w:rPr>
        <w:t>brochet</w:t>
      </w:r>
      <w:proofErr w:type="spellEnd"/>
      <w:r w:rsidRPr="00C71D89">
        <w:rPr>
          <w:rFonts w:eastAsiaTheme="minorHAnsi" w:cstheme="minorHAnsi"/>
          <w:lang w:eastAsia="ja-JP"/>
        </w:rPr>
        <w:t xml:space="preserve"> para hacer sus patas.</w:t>
      </w:r>
    </w:p>
    <w:p w:rsidR="00C71D89" w:rsidRPr="00C71D89" w:rsidRDefault="00C71D89" w:rsidP="00C71D89">
      <w:pPr>
        <w:jc w:val="both"/>
        <w:rPr>
          <w:rFonts w:eastAsiaTheme="minorHAnsi" w:cstheme="minorHAnsi"/>
          <w:lang w:eastAsia="ja-JP"/>
        </w:rPr>
      </w:pPr>
    </w:p>
    <w:p w:rsidR="00B909FC" w:rsidRDefault="00C71D89" w:rsidP="00A878DD">
      <w:pPr>
        <w:rPr>
          <w:rFonts w:ascii="Arial" w:eastAsiaTheme="minorHAnsi" w:hAnsi="Arial" w:cs="Arial"/>
          <w:lang w:eastAsia="ja-JP"/>
        </w:rPr>
      </w:pPr>
      <w:r>
        <w:rPr>
          <w:rFonts w:ascii="Arial" w:eastAsiaTheme="minorHAnsi" w:hAnsi="Arial" w:cs="Arial"/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-2540</wp:posOffset>
            </wp:positionV>
            <wp:extent cx="2247900" cy="2905125"/>
            <wp:effectExtent l="19050" t="0" r="0" b="0"/>
            <wp:wrapThrough wrapText="bothSides">
              <wp:wrapPolygon edited="0">
                <wp:start x="-183" y="0"/>
                <wp:lineTo x="-183" y="21529"/>
                <wp:lineTo x="21600" y="21529"/>
                <wp:lineTo x="21600" y="0"/>
                <wp:lineTo x="-183" y="0"/>
              </wp:wrapPolygon>
            </wp:wrapThrough>
            <wp:docPr id="3" name="Imagen 16" descr="40+ New Ideas For Painting Elephant Salvador Dali - #elephant #ideas #painting #salvador - #D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40+ New Ideas For Painting Elephant Salvador Dali - #elephant #ideas #painting #salvador - #Da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9FC">
        <w:rPr>
          <w:rFonts w:ascii="Arial" w:eastAsiaTheme="minorHAnsi" w:hAnsi="Arial" w:cs="Arial"/>
          <w:lang w:eastAsia="ja-JP"/>
        </w:rPr>
        <w:t xml:space="preserve"> </w:t>
      </w:r>
      <w:r w:rsidR="002A074C">
        <w:rPr>
          <w:noProof/>
          <w:lang w:eastAsia="es-AR"/>
        </w:rPr>
        <w:drawing>
          <wp:inline distT="0" distB="0" distL="0" distR="0">
            <wp:extent cx="2255838" cy="2667000"/>
            <wp:effectExtent l="19050" t="0" r="0" b="0"/>
            <wp:docPr id="7" name="Imagen 7" descr="Pintores famosos: Dalí para niños. Puzzles, cuadros para colorear, vídeos, cuentos, fotos y retrato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tores famosos: Dalí para niños. Puzzles, cuadros para colorear, vídeos, cuentos, fotos y retratos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838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538" w:rsidRPr="00CE0538">
        <w:rPr>
          <w:noProof/>
          <w:lang w:eastAsia="es-AR"/>
        </w:rPr>
        <w:t xml:space="preserve"> </w:t>
      </w:r>
    </w:p>
    <w:p w:rsidR="00CE0538" w:rsidRDefault="00C71D89" w:rsidP="00A878DD">
      <w:pPr>
        <w:rPr>
          <w:rFonts w:ascii="Arial" w:eastAsiaTheme="minorHAnsi" w:hAnsi="Arial" w:cs="Arial"/>
          <w:lang w:eastAsia="ja-JP"/>
        </w:rPr>
      </w:pPr>
      <w:r>
        <w:rPr>
          <w:rFonts w:ascii="Arial" w:eastAsiaTheme="minorHAnsi" w:hAnsi="Arial" w:cs="Arial"/>
          <w:noProof/>
          <w:lang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304165</wp:posOffset>
            </wp:positionV>
            <wp:extent cx="2247900" cy="3209925"/>
            <wp:effectExtent l="19050" t="0" r="0" b="0"/>
            <wp:wrapThrough wrapText="bothSides">
              <wp:wrapPolygon edited="0">
                <wp:start x="-183" y="0"/>
                <wp:lineTo x="-183" y="21536"/>
                <wp:lineTo x="21600" y="21536"/>
                <wp:lineTo x="21600" y="0"/>
                <wp:lineTo x="-183" y="0"/>
              </wp:wrapPolygon>
            </wp:wrapThrough>
            <wp:docPr id="10" name="Imagen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74C" w:rsidRPr="00B909FC" w:rsidRDefault="002A074C" w:rsidP="00A878DD"/>
    <w:p w:rsidR="00BF6591" w:rsidRDefault="00C71D89" w:rsidP="00CE0538">
      <w:r>
        <w:rPr>
          <w:noProof/>
          <w:lang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50800</wp:posOffset>
            </wp:positionV>
            <wp:extent cx="2238375" cy="1781175"/>
            <wp:effectExtent l="19050" t="0" r="9525" b="0"/>
            <wp:wrapThrough wrapText="bothSides">
              <wp:wrapPolygon edited="0">
                <wp:start x="-184" y="0"/>
                <wp:lineTo x="-184" y="21484"/>
                <wp:lineTo x="21692" y="21484"/>
                <wp:lineTo x="21692" y="0"/>
                <wp:lineTo x="-184" y="0"/>
              </wp:wrapPolygon>
            </wp:wrapThrough>
            <wp:docPr id="1" name="Imagen 13" descr="Doble click para ampl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ble click para ampli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538" w:rsidRPr="00CE0538">
        <w:rPr>
          <w:noProof/>
          <w:lang w:eastAsia="es-AR"/>
        </w:rPr>
        <w:t xml:space="preserve"> </w:t>
      </w:r>
    </w:p>
    <w:p w:rsidR="002A074C" w:rsidRDefault="002A074C" w:rsidP="00BF6591">
      <w:pPr>
        <w:jc w:val="center"/>
      </w:pPr>
    </w:p>
    <w:p w:rsidR="002A074C" w:rsidRDefault="002A074C" w:rsidP="00BF6591">
      <w:pPr>
        <w:jc w:val="center"/>
      </w:pPr>
    </w:p>
    <w:p w:rsidR="000E6634" w:rsidRDefault="000E6634" w:rsidP="00A878DD"/>
    <w:sectPr w:rsidR="000E6634" w:rsidSect="00C71D89">
      <w:pgSz w:w="12240" w:h="15840"/>
      <w:pgMar w:top="709" w:right="118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20E10"/>
    <w:multiLevelType w:val="hybridMultilevel"/>
    <w:tmpl w:val="6860C2A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6634"/>
    <w:rsid w:val="000E6634"/>
    <w:rsid w:val="002A074C"/>
    <w:rsid w:val="00451ED6"/>
    <w:rsid w:val="00494F0F"/>
    <w:rsid w:val="00702120"/>
    <w:rsid w:val="00931293"/>
    <w:rsid w:val="00A878DD"/>
    <w:rsid w:val="00A9713B"/>
    <w:rsid w:val="00AC7865"/>
    <w:rsid w:val="00B909FC"/>
    <w:rsid w:val="00BF6591"/>
    <w:rsid w:val="00C71D89"/>
    <w:rsid w:val="00C73F8F"/>
    <w:rsid w:val="00C9504C"/>
    <w:rsid w:val="00CE0538"/>
    <w:rsid w:val="00D1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663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71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caroscala33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2020-05-04T14:52:00Z</dcterms:created>
  <dcterms:modified xsi:type="dcterms:W3CDTF">2020-05-04T14:52:00Z</dcterms:modified>
</cp:coreProperties>
</file>